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6BE8" w14:textId="77777777" w:rsidR="00FF37CD" w:rsidRDefault="00922DC4" w:rsidP="00922DC4">
      <w:pPr>
        <w:jc w:val="right"/>
        <w:rPr>
          <w:sz w:val="16"/>
          <w:szCs w:val="16"/>
        </w:rPr>
      </w:pPr>
      <w:r w:rsidRPr="00561FA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561FAA">
        <w:rPr>
          <w:sz w:val="20"/>
          <w:szCs w:val="20"/>
        </w:rPr>
        <w:t>.</w:t>
      </w:r>
      <w:r w:rsidRPr="00561FAA">
        <w:rPr>
          <w:b/>
          <w:i/>
          <w:sz w:val="20"/>
          <w:szCs w:val="20"/>
        </w:rPr>
        <w:t xml:space="preserve"> </w:t>
      </w:r>
      <w:r w:rsidRPr="00072775">
        <w:rPr>
          <w:sz w:val="20"/>
          <w:szCs w:val="20"/>
        </w:rPr>
        <w:t xml:space="preserve">К </w:t>
      </w:r>
      <w:r>
        <w:rPr>
          <w:sz w:val="16"/>
          <w:szCs w:val="16"/>
        </w:rPr>
        <w:t>«</w:t>
      </w:r>
      <w:r w:rsidRPr="004D52A4">
        <w:rPr>
          <w:sz w:val="16"/>
          <w:szCs w:val="16"/>
        </w:rPr>
        <w:t>Правила</w:t>
      </w:r>
      <w:r>
        <w:rPr>
          <w:sz w:val="16"/>
          <w:szCs w:val="16"/>
        </w:rPr>
        <w:t>м</w:t>
      </w:r>
      <w:r w:rsidRPr="004D52A4">
        <w:rPr>
          <w:sz w:val="16"/>
          <w:szCs w:val="16"/>
        </w:rPr>
        <w:t xml:space="preserve"> приема лиц </w:t>
      </w:r>
    </w:p>
    <w:p w14:paraId="135EABFE" w14:textId="77777777" w:rsidR="00922DC4" w:rsidRPr="004D52A4" w:rsidRDefault="00FF37CD" w:rsidP="00922DC4">
      <w:pPr>
        <w:jc w:val="right"/>
        <w:rPr>
          <w:sz w:val="16"/>
          <w:szCs w:val="16"/>
        </w:rPr>
      </w:pPr>
      <w:r>
        <w:rPr>
          <w:sz w:val="16"/>
          <w:szCs w:val="16"/>
        </w:rPr>
        <w:t>в</w:t>
      </w:r>
      <w:r w:rsidR="00922DC4" w:rsidRPr="004D52A4">
        <w:rPr>
          <w:sz w:val="16"/>
          <w:szCs w:val="16"/>
        </w:rPr>
        <w:t xml:space="preserve"> МБУ СШ</w:t>
      </w:r>
      <w:r>
        <w:rPr>
          <w:sz w:val="16"/>
          <w:szCs w:val="16"/>
        </w:rPr>
        <w:t xml:space="preserve"> </w:t>
      </w:r>
      <w:r w:rsidR="00922DC4" w:rsidRPr="004D52A4">
        <w:rPr>
          <w:sz w:val="16"/>
          <w:szCs w:val="16"/>
        </w:rPr>
        <w:t>Парусный центр Норд им. Ю.С. Анисимова</w:t>
      </w:r>
      <w:r>
        <w:rPr>
          <w:sz w:val="16"/>
          <w:szCs w:val="16"/>
        </w:rPr>
        <w:t>»</w:t>
      </w:r>
      <w:r w:rsidR="00922DC4">
        <w:rPr>
          <w:sz w:val="16"/>
          <w:szCs w:val="16"/>
        </w:rPr>
        <w:t>.</w:t>
      </w:r>
    </w:p>
    <w:p w14:paraId="31F8DF27" w14:textId="77777777" w:rsidR="00922DC4" w:rsidRDefault="00922DC4" w:rsidP="00922DC4">
      <w:pPr>
        <w:shd w:val="clear" w:color="auto" w:fill="FFFFFF"/>
        <w:autoSpaceDE w:val="0"/>
        <w:autoSpaceDN w:val="0"/>
        <w:adjustRightInd w:val="0"/>
        <w:ind w:left="4253"/>
        <w:contextualSpacing/>
        <w:rPr>
          <w:sz w:val="20"/>
          <w:szCs w:val="20"/>
        </w:rPr>
      </w:pPr>
    </w:p>
    <w:p w14:paraId="3395B7A1" w14:textId="77777777" w:rsidR="00922DC4" w:rsidRDefault="00922DC4" w:rsidP="00922DC4">
      <w:pPr>
        <w:shd w:val="clear" w:color="auto" w:fill="FFFFFF"/>
        <w:autoSpaceDE w:val="0"/>
        <w:autoSpaceDN w:val="0"/>
        <w:adjustRightInd w:val="0"/>
        <w:ind w:left="4253"/>
        <w:contextualSpacing/>
        <w:rPr>
          <w:sz w:val="20"/>
          <w:szCs w:val="20"/>
        </w:rPr>
      </w:pPr>
    </w:p>
    <w:p w14:paraId="11B27AE0" w14:textId="77777777" w:rsidR="00922DC4" w:rsidRPr="00072775" w:rsidRDefault="00922DC4" w:rsidP="00922DC4">
      <w:pPr>
        <w:jc w:val="center"/>
        <w:rPr>
          <w:b/>
          <w:color w:val="000000"/>
          <w:sz w:val="28"/>
          <w:szCs w:val="28"/>
        </w:rPr>
      </w:pPr>
      <w:bookmarkStart w:id="0" w:name="_Hlk114044208"/>
      <w:r w:rsidRPr="00072775">
        <w:rPr>
          <w:b/>
          <w:color w:val="000000"/>
          <w:sz w:val="28"/>
          <w:szCs w:val="28"/>
        </w:rPr>
        <w:t xml:space="preserve">Комплекс контрольных испытаний для зачисления </w:t>
      </w:r>
    </w:p>
    <w:p w14:paraId="07209F9F" w14:textId="77777777" w:rsidR="00922DC4" w:rsidRPr="00072775" w:rsidRDefault="00922DC4" w:rsidP="00922DC4">
      <w:pPr>
        <w:jc w:val="center"/>
        <w:rPr>
          <w:b/>
          <w:color w:val="000000"/>
          <w:sz w:val="28"/>
          <w:szCs w:val="28"/>
        </w:rPr>
      </w:pPr>
      <w:r w:rsidRPr="00072775">
        <w:rPr>
          <w:b/>
          <w:color w:val="000000"/>
          <w:sz w:val="28"/>
          <w:szCs w:val="28"/>
        </w:rPr>
        <w:t xml:space="preserve">на этап начальной подготовки </w:t>
      </w:r>
      <w:bookmarkEnd w:id="0"/>
    </w:p>
    <w:p w14:paraId="09984BBD" w14:textId="77777777" w:rsidR="00922DC4" w:rsidRPr="00287296" w:rsidRDefault="00922DC4" w:rsidP="00922DC4">
      <w:pPr>
        <w:pStyle w:val="ab"/>
        <w:tabs>
          <w:tab w:val="clear" w:pos="9355"/>
          <w:tab w:val="right" w:pos="9498"/>
        </w:tabs>
        <w:ind w:left="-142" w:right="-144"/>
        <w:jc w:val="center"/>
        <w:rPr>
          <w:b/>
        </w:rPr>
      </w:pPr>
      <w:r w:rsidRPr="00287296">
        <w:rPr>
          <w:b/>
          <w:color w:val="000000"/>
        </w:rPr>
        <w:t xml:space="preserve">по </w:t>
      </w:r>
      <w:r>
        <w:rPr>
          <w:b/>
          <w:color w:val="000000"/>
        </w:rPr>
        <w:t>«</w:t>
      </w:r>
      <w:r w:rsidRPr="00287296">
        <w:rPr>
          <w:b/>
        </w:rPr>
        <w:t>Программе спортивной подготовки по парусному спорту (начальная подготовка)</w:t>
      </w:r>
      <w:r>
        <w:rPr>
          <w:b/>
        </w:rPr>
        <w:t>».</w:t>
      </w:r>
    </w:p>
    <w:p w14:paraId="329E553F" w14:textId="77777777" w:rsidR="00922DC4" w:rsidRPr="007E037C" w:rsidRDefault="00922DC4" w:rsidP="00922DC4">
      <w:pPr>
        <w:jc w:val="center"/>
        <w:rPr>
          <w:color w:val="000000"/>
        </w:rPr>
      </w:pPr>
    </w:p>
    <w:tbl>
      <w:tblPr>
        <w:tblW w:w="9072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922DC4" w:rsidRPr="007E037C" w14:paraId="3050B59B" w14:textId="77777777" w:rsidTr="00ED67A6">
        <w:trPr>
          <w:trHeight w:val="302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92594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Развиваемое физическое</w:t>
            </w:r>
          </w:p>
          <w:p w14:paraId="4E639AD9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качество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848E1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Контрольные упражнения (тесты)</w:t>
            </w:r>
          </w:p>
        </w:tc>
      </w:tr>
      <w:tr w:rsidR="00922DC4" w:rsidRPr="007E037C" w14:paraId="0A19C5F9" w14:textId="77777777" w:rsidTr="00ED67A6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3DB4B" w14:textId="77777777" w:rsidR="00922DC4" w:rsidRPr="007E037C" w:rsidRDefault="00922DC4" w:rsidP="00ED67A6">
            <w:pPr>
              <w:rPr>
                <w:color w:val="2D2D2D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099DF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Юноши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BE0BF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Девушки</w:t>
            </w:r>
          </w:p>
        </w:tc>
      </w:tr>
      <w:tr w:rsidR="00922DC4" w:rsidRPr="007E037C" w14:paraId="2C257737" w14:textId="77777777" w:rsidTr="00ED67A6">
        <w:trPr>
          <w:trHeight w:val="498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C98FB" w14:textId="77777777" w:rsidR="00922DC4" w:rsidRPr="007E037C" w:rsidRDefault="00922DC4" w:rsidP="00ED67A6">
            <w:r w:rsidRPr="007E037C">
              <w:rPr>
                <w:color w:val="2D2D2D"/>
              </w:rPr>
              <w:t>Сила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59F83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 xml:space="preserve">Приседания за 15с </w:t>
            </w:r>
          </w:p>
          <w:p w14:paraId="2D9545A0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(не менее 12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CC737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Приседания за 15с</w:t>
            </w:r>
          </w:p>
          <w:p w14:paraId="63937CBE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(не менее 10 раз)</w:t>
            </w:r>
          </w:p>
        </w:tc>
      </w:tr>
      <w:tr w:rsidR="00922DC4" w:rsidRPr="007E037C" w14:paraId="7EB5CE06" w14:textId="77777777" w:rsidTr="00ED67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B4BED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Силовая выносливость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C9FDC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Сгибание и разгибание рук в упоре лежа на полу</w:t>
            </w:r>
          </w:p>
          <w:p w14:paraId="210D8FD1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(не менее 15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3170D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Сгибание и разгибание рук в упоре лежа на полу</w:t>
            </w:r>
          </w:p>
          <w:p w14:paraId="2EA80432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(не менее 10 раз)</w:t>
            </w:r>
          </w:p>
        </w:tc>
      </w:tr>
      <w:tr w:rsidR="00922DC4" w:rsidRPr="007E037C" w14:paraId="3D3DEC9C" w14:textId="77777777" w:rsidTr="00ED67A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DB08C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Скоростно-силовые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AA1C8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Прыжок в длину с места (не менее 160 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D54F7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Прыжок в длину с места</w:t>
            </w:r>
          </w:p>
          <w:p w14:paraId="71B1635D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(не менее 150 см)</w:t>
            </w:r>
          </w:p>
        </w:tc>
      </w:tr>
      <w:tr w:rsidR="00922DC4" w:rsidRPr="007E037C" w14:paraId="15A56755" w14:textId="77777777" w:rsidTr="00ED67A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AE009" w14:textId="77777777" w:rsidR="00922DC4" w:rsidRPr="007E037C" w:rsidRDefault="00922DC4" w:rsidP="00ED67A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780F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Подъем туловища, лежа на спине за 20 с (не менее 5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7B987" w14:textId="77777777" w:rsidR="00922DC4" w:rsidRPr="007E037C" w:rsidRDefault="00922DC4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Подъем туловища, лежа на спине за 20 с (не менее 5 раз)</w:t>
            </w:r>
          </w:p>
        </w:tc>
      </w:tr>
    </w:tbl>
    <w:p w14:paraId="0579E1F4" w14:textId="77777777" w:rsidR="00922DC4" w:rsidRDefault="00922DC4" w:rsidP="00922DC4">
      <w:pPr>
        <w:ind w:firstLine="709"/>
        <w:jc w:val="both"/>
        <w:rPr>
          <w:rStyle w:val="FontStyle29"/>
          <w:sz w:val="24"/>
          <w:szCs w:val="24"/>
        </w:rPr>
      </w:pPr>
    </w:p>
    <w:p w14:paraId="2FDDF85A" w14:textId="77777777" w:rsidR="00922DC4" w:rsidRDefault="00922DC4" w:rsidP="00922DC4">
      <w:pPr>
        <w:ind w:right="-284"/>
        <w:textAlignment w:val="baseline"/>
        <w:rPr>
          <w:b/>
        </w:rPr>
      </w:pPr>
      <w:r w:rsidRPr="0017130A">
        <w:rPr>
          <w:b/>
        </w:rPr>
        <w:t>Комплекс контрольных упражнений для оценки общей, специальной физической подготовки.</w:t>
      </w:r>
    </w:p>
    <w:p w14:paraId="718D5CB3" w14:textId="77777777" w:rsidR="00922DC4" w:rsidRPr="0017130A" w:rsidRDefault="00922DC4" w:rsidP="00922DC4">
      <w:pPr>
        <w:ind w:right="-284"/>
        <w:textAlignment w:val="baseline"/>
        <w:rPr>
          <w:b/>
        </w:rPr>
      </w:pPr>
    </w:p>
    <w:p w14:paraId="572A2E38" w14:textId="2E7DE517" w:rsidR="00922DC4" w:rsidRPr="007A3ECC" w:rsidRDefault="00922DC4" w:rsidP="00922DC4">
      <w:pPr>
        <w:textAlignment w:val="baseline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1584" behindDoc="0" locked="0" layoutInCell="1" allowOverlap="1" wp14:anchorId="4C124664" wp14:editId="7423570C">
            <wp:simplePos x="0" y="0"/>
            <wp:positionH relativeFrom="margin">
              <wp:posOffset>4530090</wp:posOffset>
            </wp:positionH>
            <wp:positionV relativeFrom="margin">
              <wp:posOffset>4817745</wp:posOffset>
            </wp:positionV>
            <wp:extent cx="923925" cy="781050"/>
            <wp:effectExtent l="19050" t="0" r="9525" b="0"/>
            <wp:wrapSquare wrapText="bothSides"/>
            <wp:docPr id="8" name="Рисунок 9" descr="C:\Documents and Settings\Татьяна\Рабочий стол\п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тьяна\Рабочий стол\при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29" t="1549" r="18546" b="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ECC">
        <w:rPr>
          <w:b/>
          <w:i/>
          <w:u w:val="single"/>
        </w:rPr>
        <w:t xml:space="preserve">1. </w:t>
      </w:r>
      <w:r w:rsidR="00D80310" w:rsidRPr="007A3ECC">
        <w:rPr>
          <w:b/>
          <w:i/>
          <w:u w:val="single"/>
        </w:rPr>
        <w:t>Приседание, за</w:t>
      </w:r>
      <w:r w:rsidRPr="007A3ECC">
        <w:rPr>
          <w:b/>
          <w:i/>
          <w:u w:val="single"/>
        </w:rPr>
        <w:t xml:space="preserve"> 15 секунд.</w:t>
      </w:r>
    </w:p>
    <w:p w14:paraId="083C0977" w14:textId="77777777" w:rsidR="00922DC4" w:rsidRDefault="00922DC4" w:rsidP="00922DC4">
      <w:pPr>
        <w:textAlignment w:val="baseline"/>
      </w:pPr>
      <w:r w:rsidRPr="00F81D93">
        <w:t>Исходное положение: Руки</w:t>
      </w:r>
      <w:r w:rsidRPr="000973D2">
        <w:t xml:space="preserve"> вдоль тела потом параллельно полу.</w:t>
      </w:r>
      <w:r>
        <w:t xml:space="preserve"> </w:t>
      </w:r>
      <w:r w:rsidRPr="00451853">
        <w:t>Пятки</w:t>
      </w:r>
      <w:r w:rsidRPr="000973D2">
        <w:t xml:space="preserve"> при пр</w:t>
      </w:r>
      <w:r>
        <w:t>иседании не отрываются от пола.</w:t>
      </w:r>
    </w:p>
    <w:p w14:paraId="0243DC06" w14:textId="77777777" w:rsidR="00922DC4" w:rsidRPr="004238C3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238C3">
        <w:rPr>
          <w:rStyle w:val="FontStyle12"/>
          <w:rFonts w:ascii="Times New Roman" w:hAnsi="Times New Roman" w:cs="Times New Roman"/>
          <w:i/>
          <w:sz w:val="24"/>
          <w:szCs w:val="24"/>
        </w:rPr>
        <w:t>Ошибки (попытка не засчитывается):</w:t>
      </w:r>
    </w:p>
    <w:p w14:paraId="005C71BB" w14:textId="77777777" w:rsidR="00922DC4" w:rsidRDefault="00922DC4" w:rsidP="00922DC4">
      <w:pPr>
        <w:pStyle w:val="a4"/>
        <w:ind w:left="0" w:hanging="11"/>
        <w:jc w:val="both"/>
      </w:pPr>
      <w:r>
        <w:t>- руки не соответствуют ИП;</w:t>
      </w:r>
    </w:p>
    <w:p w14:paraId="7583B21A" w14:textId="28E6FC33" w:rsidR="00922DC4" w:rsidRDefault="00922DC4" w:rsidP="00922DC4">
      <w:pPr>
        <w:pStyle w:val="a4"/>
        <w:ind w:left="0" w:hanging="11"/>
        <w:jc w:val="both"/>
      </w:pPr>
      <w:r>
        <w:t xml:space="preserve">- пятки </w:t>
      </w:r>
      <w:r w:rsidR="00D80310">
        <w:t>при приседании</w:t>
      </w:r>
      <w:r>
        <w:t xml:space="preserve"> отрываются от пола.</w:t>
      </w:r>
      <w:r w:rsidRPr="00D83F52">
        <w:rPr>
          <w:noProof/>
          <w:u w:val="single"/>
        </w:rPr>
        <w:t xml:space="preserve"> </w:t>
      </w:r>
    </w:p>
    <w:p w14:paraId="585495DC" w14:textId="77777777" w:rsidR="00922DC4" w:rsidRPr="00970D4F" w:rsidRDefault="00922DC4" w:rsidP="00922DC4">
      <w:pPr>
        <w:jc w:val="right"/>
        <w:rPr>
          <w:i/>
          <w:sz w:val="20"/>
          <w:szCs w:val="20"/>
        </w:rPr>
      </w:pPr>
      <w:r w:rsidRPr="00970D4F">
        <w:rPr>
          <w:i/>
          <w:sz w:val="20"/>
          <w:szCs w:val="20"/>
        </w:rPr>
        <w:t>На картинке показано правильное выполнение</w:t>
      </w:r>
    </w:p>
    <w:p w14:paraId="400603B2" w14:textId="77777777" w:rsidR="00922DC4" w:rsidRDefault="00922DC4" w:rsidP="00922DC4">
      <w:pPr>
        <w:pStyle w:val="a7"/>
        <w:jc w:val="both"/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</w:pPr>
    </w:p>
    <w:p w14:paraId="41C89749" w14:textId="77777777" w:rsidR="00922DC4" w:rsidRPr="003B1187" w:rsidRDefault="00922DC4" w:rsidP="00922DC4">
      <w:pPr>
        <w:pStyle w:val="a7"/>
        <w:jc w:val="both"/>
        <w:rPr>
          <w:b w:val="0"/>
          <w:szCs w:val="24"/>
          <w:u w:val="single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B1187"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  <w:t>. Сгибание и разгибание рук в упоре лежа на полу.</w:t>
      </w:r>
    </w:p>
    <w:p w14:paraId="47609A45" w14:textId="77777777" w:rsidR="00922DC4" w:rsidRPr="003B1187" w:rsidRDefault="00922DC4" w:rsidP="00922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187">
        <w:rPr>
          <w:rStyle w:val="FontStyle12"/>
          <w:rFonts w:ascii="Times New Roman" w:hAnsi="Times New Roman" w:cs="Times New Roman"/>
          <w:sz w:val="24"/>
          <w:szCs w:val="24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14:paraId="600B1F3B" w14:textId="77777777" w:rsidR="00922DC4" w:rsidRPr="003B1187" w:rsidRDefault="00922DC4" w:rsidP="00922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187">
        <w:rPr>
          <w:rStyle w:val="FontStyle12"/>
          <w:rFonts w:ascii="Times New Roman" w:hAnsi="Times New Roman" w:cs="Times New Roman"/>
          <w:sz w:val="24"/>
          <w:szCs w:val="24"/>
        </w:rPr>
        <w:t>Сгибание и разгибание рук в упоре лежа на полу выполняется из ИП: упор лежа на полу, руки на ширине плеч, кисти вперед локти разведены не более чем на 45 градусов, плечи, туловище и ноги составляют прямую линию. Стопы упираются в пол без опоры.</w:t>
      </w:r>
    </w:p>
    <w:p w14:paraId="25BA164B" w14:textId="77777777" w:rsidR="00922DC4" w:rsidRPr="003B1187" w:rsidRDefault="00922DC4" w:rsidP="00922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187">
        <w:rPr>
          <w:rStyle w:val="FontStyle12"/>
          <w:rFonts w:ascii="Times New Roman" w:hAnsi="Times New Roman" w:cs="Times New Roman"/>
          <w:sz w:val="24"/>
          <w:szCs w:val="24"/>
        </w:rPr>
        <w:t>Участник, сгибая руки, касается грудью пола или «контактной платформы» высотой 5 см затем, разгибая руки, возвращается в ИП и зафиксировав его на 0.5 с. продолжает выполнение теста.</w:t>
      </w:r>
    </w:p>
    <w:p w14:paraId="6EF5F863" w14:textId="0EEDC2ED" w:rsidR="00922DC4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Засчитывается количество правильно выполненных сгибаний и разгибаний рук, фиксируемых </w:t>
      </w:r>
      <w:r w:rsidR="00D80310">
        <w:rPr>
          <w:rStyle w:val="FontStyle12"/>
          <w:rFonts w:ascii="Times New Roman" w:hAnsi="Times New Roman" w:cs="Times New Roman"/>
          <w:sz w:val="24"/>
          <w:szCs w:val="24"/>
        </w:rPr>
        <w:t>счетом,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тестирующим в ИП.</w:t>
      </w:r>
    </w:p>
    <w:p w14:paraId="6D46D032" w14:textId="77777777" w:rsidR="00922DC4" w:rsidRPr="004238C3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 wp14:anchorId="0ACF56B5" wp14:editId="4F3E0E3B">
            <wp:simplePos x="0" y="0"/>
            <wp:positionH relativeFrom="margin">
              <wp:posOffset>4530090</wp:posOffset>
            </wp:positionH>
            <wp:positionV relativeFrom="margin">
              <wp:posOffset>7884795</wp:posOffset>
            </wp:positionV>
            <wp:extent cx="1285875" cy="971550"/>
            <wp:effectExtent l="19050" t="0" r="952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8C3">
        <w:rPr>
          <w:rStyle w:val="FontStyle12"/>
          <w:rFonts w:ascii="Times New Roman" w:hAnsi="Times New Roman" w:cs="Times New Roman"/>
          <w:i/>
          <w:sz w:val="24"/>
          <w:szCs w:val="24"/>
        </w:rPr>
        <w:t>Ошибки (попытка не засчитывается):</w:t>
      </w:r>
    </w:p>
    <w:p w14:paraId="50ADED19" w14:textId="77777777" w:rsidR="00922DC4" w:rsidRDefault="00922DC4" w:rsidP="00922DC4">
      <w:pPr>
        <w:pStyle w:val="a5"/>
        <w:jc w:val="both"/>
        <w:rPr>
          <w:rStyle w:val="FontStyle13"/>
          <w:b w:val="0"/>
          <w:i/>
          <w:sz w:val="24"/>
          <w:szCs w:val="24"/>
          <w:lang w:eastAsia="ru-RU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касание пола коленями, бедрами, тазом;</w:t>
      </w:r>
    </w:p>
    <w:p w14:paraId="3B6DB751" w14:textId="77777777" w:rsidR="00922DC4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нарушение прямой линии «плечи — туловище - ноги»;</w:t>
      </w:r>
    </w:p>
    <w:p w14:paraId="7B1E7317" w14:textId="77777777" w:rsidR="00922DC4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отсутствие фиксации на 0.5 с ИП;</w:t>
      </w:r>
    </w:p>
    <w:p w14:paraId="5A32434C" w14:textId="77777777" w:rsidR="00922DC4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поочередное разгибание рук;</w:t>
      </w:r>
    </w:p>
    <w:p w14:paraId="554CA3E2" w14:textId="77777777" w:rsidR="00922DC4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отсутствие касания грудью пола (платформы):</w:t>
      </w:r>
    </w:p>
    <w:p w14:paraId="7837F6CE" w14:textId="77777777" w:rsidR="00922DC4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разведение локтей относительно туловища более чем на 45 градусов.</w:t>
      </w:r>
    </w:p>
    <w:p w14:paraId="160437A5" w14:textId="77777777" w:rsidR="00922DC4" w:rsidRDefault="00922DC4" w:rsidP="00922DC4">
      <w:pPr>
        <w:jc w:val="right"/>
        <w:rPr>
          <w:i/>
          <w:sz w:val="20"/>
          <w:szCs w:val="20"/>
        </w:rPr>
      </w:pPr>
      <w:r w:rsidRPr="00970D4F">
        <w:rPr>
          <w:i/>
          <w:sz w:val="20"/>
          <w:szCs w:val="20"/>
        </w:rPr>
        <w:t>На картинке показано правильное выполнение</w:t>
      </w:r>
    </w:p>
    <w:p w14:paraId="3AD783B1" w14:textId="77777777" w:rsidR="00922DC4" w:rsidRDefault="00922DC4" w:rsidP="00922DC4">
      <w:pPr>
        <w:jc w:val="right"/>
        <w:rPr>
          <w:i/>
          <w:sz w:val="20"/>
          <w:szCs w:val="20"/>
        </w:rPr>
      </w:pPr>
    </w:p>
    <w:p w14:paraId="78E3F377" w14:textId="77777777" w:rsidR="00922DC4" w:rsidRDefault="00922DC4" w:rsidP="00922DC4">
      <w:pPr>
        <w:jc w:val="right"/>
        <w:rPr>
          <w:i/>
          <w:sz w:val="20"/>
          <w:szCs w:val="20"/>
        </w:rPr>
      </w:pPr>
    </w:p>
    <w:p w14:paraId="5C001816" w14:textId="77777777" w:rsidR="00783608" w:rsidRDefault="00783608" w:rsidP="00922DC4">
      <w:pPr>
        <w:jc w:val="right"/>
        <w:rPr>
          <w:i/>
          <w:sz w:val="20"/>
          <w:szCs w:val="20"/>
        </w:rPr>
      </w:pPr>
    </w:p>
    <w:p w14:paraId="0AA8E793" w14:textId="77777777" w:rsidR="0098189A" w:rsidRDefault="0098189A" w:rsidP="00922DC4">
      <w:pPr>
        <w:jc w:val="right"/>
        <w:rPr>
          <w:i/>
          <w:sz w:val="20"/>
          <w:szCs w:val="20"/>
        </w:rPr>
      </w:pPr>
    </w:p>
    <w:p w14:paraId="0CC8B53E" w14:textId="77777777" w:rsidR="0098189A" w:rsidRDefault="0098189A" w:rsidP="00922DC4">
      <w:pPr>
        <w:jc w:val="right"/>
        <w:rPr>
          <w:i/>
          <w:sz w:val="20"/>
          <w:szCs w:val="20"/>
        </w:rPr>
      </w:pPr>
    </w:p>
    <w:p w14:paraId="0ADDBFE7" w14:textId="77777777" w:rsidR="0098189A" w:rsidRPr="00970D4F" w:rsidRDefault="0098189A" w:rsidP="00922DC4">
      <w:pPr>
        <w:jc w:val="right"/>
        <w:rPr>
          <w:i/>
          <w:sz w:val="20"/>
          <w:szCs w:val="20"/>
        </w:rPr>
      </w:pPr>
    </w:p>
    <w:p w14:paraId="7817B31E" w14:textId="77777777" w:rsidR="00922DC4" w:rsidRPr="006D15AF" w:rsidRDefault="00922DC4" w:rsidP="00922DC4">
      <w:pPr>
        <w:pStyle w:val="a7"/>
        <w:jc w:val="both"/>
        <w:rPr>
          <w:b w:val="0"/>
          <w:szCs w:val="24"/>
          <w:u w:val="single"/>
        </w:rPr>
      </w:pPr>
      <w:r>
        <w:rPr>
          <w:szCs w:val="24"/>
          <w:u w:val="single"/>
        </w:rPr>
        <w:t>3</w:t>
      </w:r>
      <w:r w:rsidRPr="006D15AF">
        <w:rPr>
          <w:szCs w:val="24"/>
          <w:u w:val="single"/>
        </w:rPr>
        <w:t>. Прыжок с места.</w:t>
      </w:r>
    </w:p>
    <w:p w14:paraId="403F7A90" w14:textId="77777777" w:rsidR="00922DC4" w:rsidRPr="004238C3" w:rsidRDefault="00922DC4" w:rsidP="00922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38C3">
        <w:rPr>
          <w:rStyle w:val="FontStyle12"/>
          <w:rFonts w:ascii="Times New Roman" w:hAnsi="Times New Roman" w:cs="Times New Roman"/>
          <w:sz w:val="24"/>
          <w:szCs w:val="24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14:paraId="5E4DB91B" w14:textId="77777777" w:rsidR="00922DC4" w:rsidRPr="004238C3" w:rsidRDefault="00922DC4" w:rsidP="00922D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1AB4DB48" wp14:editId="274D1793">
            <wp:simplePos x="0" y="0"/>
            <wp:positionH relativeFrom="margin">
              <wp:posOffset>4406265</wp:posOffset>
            </wp:positionH>
            <wp:positionV relativeFrom="margin">
              <wp:posOffset>1560195</wp:posOffset>
            </wp:positionV>
            <wp:extent cx="1409700" cy="723900"/>
            <wp:effectExtent l="1905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8C3">
        <w:rPr>
          <w:rStyle w:val="FontStyle12"/>
          <w:rFonts w:ascii="Times New Roman" w:hAnsi="Times New Roman" w:cs="Times New Roman"/>
          <w:sz w:val="24"/>
          <w:szCs w:val="24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14:paraId="66C335FF" w14:textId="77777777" w:rsidR="00922DC4" w:rsidRPr="004238C3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238C3">
        <w:rPr>
          <w:rStyle w:val="FontStyle12"/>
          <w:rFonts w:ascii="Times New Roman" w:hAnsi="Times New Roman" w:cs="Times New Roman"/>
          <w:sz w:val="24"/>
          <w:szCs w:val="24"/>
        </w:rPr>
        <w:t>Участнику предоставляются три попытки. В зачет идет лучший результат.</w:t>
      </w:r>
    </w:p>
    <w:p w14:paraId="69FB54C5" w14:textId="77777777" w:rsidR="00922DC4" w:rsidRPr="000071A5" w:rsidRDefault="00922DC4" w:rsidP="00922DC4">
      <w:pPr>
        <w:pStyle w:val="a5"/>
        <w:jc w:val="both"/>
        <w:rPr>
          <w:rStyle w:val="FontStyle13"/>
          <w:i/>
          <w:sz w:val="24"/>
          <w:szCs w:val="24"/>
        </w:rPr>
      </w:pPr>
      <w:r w:rsidRPr="000071A5">
        <w:rPr>
          <w:rStyle w:val="FontStyle13"/>
          <w:i/>
          <w:sz w:val="24"/>
          <w:szCs w:val="24"/>
        </w:rPr>
        <w:t>Ошибки (попытка не засчитывается):</w:t>
      </w:r>
    </w:p>
    <w:p w14:paraId="69F0014D" w14:textId="77777777" w:rsidR="00922DC4" w:rsidRPr="004238C3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238C3">
        <w:rPr>
          <w:rStyle w:val="FontStyle12"/>
          <w:rFonts w:ascii="Times New Roman" w:hAnsi="Times New Roman" w:cs="Times New Roman"/>
          <w:sz w:val="24"/>
          <w:szCs w:val="24"/>
        </w:rPr>
        <w:t>- заступ за линию отталкивания или касание ее;</w:t>
      </w:r>
    </w:p>
    <w:p w14:paraId="376ECADA" w14:textId="77777777" w:rsidR="00922DC4" w:rsidRPr="004238C3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238C3">
        <w:rPr>
          <w:rStyle w:val="FontStyle12"/>
          <w:rFonts w:ascii="Times New Roman" w:hAnsi="Times New Roman" w:cs="Times New Roman"/>
          <w:sz w:val="24"/>
          <w:szCs w:val="24"/>
        </w:rPr>
        <w:t>- выполнение отталкивания с предварительного подскока;</w:t>
      </w:r>
      <w:r w:rsidRPr="003B11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068EBE8" w14:textId="77777777" w:rsidR="00922DC4" w:rsidRPr="004238C3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238C3">
        <w:rPr>
          <w:rStyle w:val="FontStyle12"/>
          <w:rFonts w:ascii="Times New Roman" w:hAnsi="Times New Roman" w:cs="Times New Roman"/>
          <w:sz w:val="24"/>
          <w:szCs w:val="24"/>
        </w:rPr>
        <w:t>- отталкивание ногами поочередно.</w:t>
      </w:r>
    </w:p>
    <w:p w14:paraId="442EED89" w14:textId="77777777" w:rsidR="00922DC4" w:rsidRPr="00970D4F" w:rsidRDefault="00922DC4" w:rsidP="00922DC4">
      <w:pPr>
        <w:jc w:val="right"/>
        <w:rPr>
          <w:i/>
          <w:sz w:val="20"/>
          <w:szCs w:val="20"/>
        </w:rPr>
      </w:pPr>
      <w:r w:rsidRPr="00970D4F">
        <w:rPr>
          <w:i/>
          <w:sz w:val="20"/>
          <w:szCs w:val="20"/>
        </w:rPr>
        <w:t>На картинке показано правильное выполнение</w:t>
      </w:r>
    </w:p>
    <w:p w14:paraId="575B7AD5" w14:textId="77777777" w:rsidR="00922DC4" w:rsidRDefault="00922DC4" w:rsidP="00922DC4">
      <w:pPr>
        <w:pStyle w:val="a7"/>
        <w:jc w:val="both"/>
        <w:rPr>
          <w:szCs w:val="24"/>
          <w:u w:val="single"/>
        </w:rPr>
      </w:pPr>
    </w:p>
    <w:p w14:paraId="6B8423F4" w14:textId="77777777" w:rsidR="00922DC4" w:rsidRPr="00C065DA" w:rsidRDefault="00922DC4" w:rsidP="00922DC4">
      <w:pPr>
        <w:pStyle w:val="a7"/>
        <w:jc w:val="both"/>
        <w:rPr>
          <w:b w:val="0"/>
          <w:szCs w:val="24"/>
          <w:u w:val="single"/>
        </w:rPr>
      </w:pPr>
      <w:r w:rsidRPr="006D15AF">
        <w:rPr>
          <w:szCs w:val="24"/>
          <w:u w:val="single"/>
        </w:rPr>
        <w:t>4.</w:t>
      </w:r>
      <w:r>
        <w:rPr>
          <w:szCs w:val="24"/>
          <w:u w:val="single"/>
        </w:rPr>
        <w:t xml:space="preserve"> </w:t>
      </w:r>
      <w:r w:rsidRPr="00C065DA">
        <w:rPr>
          <w:szCs w:val="24"/>
          <w:u w:val="single"/>
        </w:rPr>
        <w:t xml:space="preserve">Подъем туловища из положения лежа, </w:t>
      </w:r>
      <w:r>
        <w:rPr>
          <w:szCs w:val="24"/>
          <w:u w:val="single"/>
        </w:rPr>
        <w:t>(</w:t>
      </w:r>
      <w:r w:rsidRPr="00C065DA">
        <w:rPr>
          <w:szCs w:val="24"/>
          <w:u w:val="single"/>
        </w:rPr>
        <w:t xml:space="preserve">за </w:t>
      </w:r>
      <w:r>
        <w:rPr>
          <w:szCs w:val="24"/>
          <w:u w:val="single"/>
        </w:rPr>
        <w:t>2</w:t>
      </w:r>
      <w:r w:rsidRPr="00C065DA">
        <w:rPr>
          <w:szCs w:val="24"/>
          <w:u w:val="single"/>
        </w:rPr>
        <w:t>0 секунд</w:t>
      </w:r>
      <w:r>
        <w:rPr>
          <w:szCs w:val="24"/>
          <w:u w:val="single"/>
        </w:rPr>
        <w:t>)</w:t>
      </w:r>
      <w:r w:rsidRPr="00C065DA">
        <w:rPr>
          <w:szCs w:val="24"/>
          <w:u w:val="single"/>
        </w:rPr>
        <w:t>.</w:t>
      </w:r>
    </w:p>
    <w:p w14:paraId="47643B08" w14:textId="77777777" w:rsidR="00922DC4" w:rsidRPr="003B1187" w:rsidRDefault="00922DC4" w:rsidP="00922DC4">
      <w:pPr>
        <w:ind w:firstLine="360"/>
        <w:jc w:val="both"/>
        <w:rPr>
          <w:shd w:val="clear" w:color="auto" w:fill="FFFFFF"/>
        </w:rPr>
      </w:pPr>
      <w:r w:rsidRPr="003B1187">
        <w:t xml:space="preserve">Исходное положение: лежа, ступни зафиксированы, </w:t>
      </w:r>
      <w:r w:rsidRPr="003B1187">
        <w:rPr>
          <w:shd w:val="clear" w:color="auto" w:fill="FFFFFF"/>
        </w:rPr>
        <w:t xml:space="preserve">ноги согнуты в коленях, </w:t>
      </w:r>
      <w:r w:rsidRPr="003B1187">
        <w:t>руки соединены на затылке</w:t>
      </w:r>
      <w:r w:rsidRPr="003B1187">
        <w:rPr>
          <w:shd w:val="clear" w:color="auto" w:fill="FFFFFF"/>
        </w:rPr>
        <w:t xml:space="preserve">. </w:t>
      </w:r>
    </w:p>
    <w:p w14:paraId="6B397141" w14:textId="77777777" w:rsidR="00922DC4" w:rsidRPr="003B1187" w:rsidRDefault="00922DC4" w:rsidP="00922DC4">
      <w:pPr>
        <w:ind w:firstLine="360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38E21A4" wp14:editId="0EAD761C">
            <wp:simplePos x="0" y="0"/>
            <wp:positionH relativeFrom="margin">
              <wp:posOffset>4396740</wp:posOffset>
            </wp:positionH>
            <wp:positionV relativeFrom="margin">
              <wp:posOffset>3550920</wp:posOffset>
            </wp:positionV>
            <wp:extent cx="1419225" cy="790575"/>
            <wp:effectExtent l="19050" t="0" r="9525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187">
        <w:rPr>
          <w:rStyle w:val="FontStyle12"/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подъёмов.</w:t>
      </w:r>
    </w:p>
    <w:p w14:paraId="15BAB22B" w14:textId="77777777" w:rsidR="00922DC4" w:rsidRPr="003B1187" w:rsidRDefault="00922DC4" w:rsidP="00922DC4">
      <w:pPr>
        <w:pStyle w:val="a5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3B1187">
        <w:rPr>
          <w:rStyle w:val="FontStyle12"/>
          <w:rFonts w:ascii="Times New Roman" w:hAnsi="Times New Roman" w:cs="Times New Roman"/>
          <w:i/>
          <w:sz w:val="24"/>
          <w:szCs w:val="24"/>
        </w:rPr>
        <w:t>Ошибки (попытка не засчитывается):</w:t>
      </w:r>
    </w:p>
    <w:p w14:paraId="3651D04C" w14:textId="77777777" w:rsidR="00922DC4" w:rsidRPr="003B1187" w:rsidRDefault="00922DC4" w:rsidP="00922DC4">
      <w:pPr>
        <w:jc w:val="both"/>
        <w:rPr>
          <w:shd w:val="clear" w:color="auto" w:fill="FFFFFF"/>
        </w:rPr>
      </w:pPr>
      <w:r w:rsidRPr="003B1187">
        <w:rPr>
          <w:shd w:val="clear" w:color="auto" w:fill="FFFFFF"/>
        </w:rPr>
        <w:t>- туловище поднимается ниже 45 градусов;</w:t>
      </w:r>
    </w:p>
    <w:p w14:paraId="7BB0C1AE" w14:textId="77777777" w:rsidR="00922DC4" w:rsidRPr="003B1187" w:rsidRDefault="00922DC4" w:rsidP="00922DC4">
      <w:pPr>
        <w:jc w:val="both"/>
        <w:rPr>
          <w:shd w:val="clear" w:color="auto" w:fill="FFFFFF"/>
        </w:rPr>
      </w:pPr>
      <w:r w:rsidRPr="003B1187">
        <w:rPr>
          <w:shd w:val="clear" w:color="auto" w:fill="FFFFFF"/>
        </w:rPr>
        <w:t xml:space="preserve">- </w:t>
      </w:r>
      <w:proofErr w:type="spellStart"/>
      <w:r w:rsidRPr="003B1187">
        <w:rPr>
          <w:shd w:val="clear" w:color="auto" w:fill="FFFFFF"/>
        </w:rPr>
        <w:t>рассоединение</w:t>
      </w:r>
      <w:proofErr w:type="spellEnd"/>
      <w:r w:rsidRPr="003B1187">
        <w:rPr>
          <w:shd w:val="clear" w:color="auto" w:fill="FFFFFF"/>
        </w:rPr>
        <w:t xml:space="preserve"> рук.</w:t>
      </w:r>
    </w:p>
    <w:p w14:paraId="47033AC1" w14:textId="77777777" w:rsidR="00922DC4" w:rsidRDefault="00922DC4" w:rsidP="00922DC4">
      <w:pPr>
        <w:jc w:val="right"/>
        <w:rPr>
          <w:i/>
          <w:sz w:val="20"/>
          <w:szCs w:val="20"/>
        </w:rPr>
      </w:pPr>
    </w:p>
    <w:p w14:paraId="61F1D268" w14:textId="77777777" w:rsidR="00922DC4" w:rsidRDefault="00922DC4" w:rsidP="00922DC4">
      <w:pPr>
        <w:jc w:val="right"/>
        <w:rPr>
          <w:i/>
          <w:sz w:val="20"/>
          <w:szCs w:val="20"/>
        </w:rPr>
      </w:pPr>
    </w:p>
    <w:p w14:paraId="1521C6E3" w14:textId="77777777" w:rsidR="00922DC4" w:rsidRDefault="00922DC4" w:rsidP="00922DC4">
      <w:pPr>
        <w:jc w:val="right"/>
        <w:rPr>
          <w:i/>
          <w:sz w:val="20"/>
          <w:szCs w:val="20"/>
        </w:rPr>
      </w:pPr>
    </w:p>
    <w:p w14:paraId="4BD7A38B" w14:textId="77777777" w:rsidR="00922DC4" w:rsidRPr="00970D4F" w:rsidRDefault="00922DC4" w:rsidP="00922DC4">
      <w:pPr>
        <w:jc w:val="right"/>
        <w:rPr>
          <w:i/>
          <w:sz w:val="20"/>
          <w:szCs w:val="20"/>
        </w:rPr>
      </w:pPr>
      <w:r w:rsidRPr="00970D4F">
        <w:rPr>
          <w:i/>
          <w:sz w:val="20"/>
          <w:szCs w:val="20"/>
        </w:rPr>
        <w:t>На картинке показано правильное выполнение</w:t>
      </w:r>
    </w:p>
    <w:p w14:paraId="2AA9E45D" w14:textId="77777777" w:rsidR="00922DC4" w:rsidRDefault="00922DC4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2AA8798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7320BAD1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9ABD3A5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FE3342F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2A55E7B6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3CA6F587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6C260FA9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0B33BB83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AAD4078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38F180E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639AB078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070CE33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2A355DD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0F21E93D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22FD767E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70B7957D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DEED4D2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E67523B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3CCA8863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0DF0778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72E67B3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A4D2773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CEF566B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64D3396F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164F4D1D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7B4E19B0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7E3C7210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6FF0DD33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0662E471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1AE280B8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7E70D91F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A468900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0F029FE4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72BCADF7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4B6AC927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AB3B0B6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3A8F2443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206EF8A1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C450D9B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6027DA55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73EFE5B6" w14:textId="77777777" w:rsidR="00FF37CD" w:rsidRDefault="00AF6EBD" w:rsidP="00AF6EBD">
      <w:pPr>
        <w:jc w:val="right"/>
        <w:rPr>
          <w:sz w:val="16"/>
          <w:szCs w:val="16"/>
        </w:rPr>
      </w:pPr>
      <w:r w:rsidRPr="00561FAA">
        <w:rPr>
          <w:sz w:val="20"/>
          <w:szCs w:val="20"/>
        </w:rPr>
        <w:lastRenderedPageBreak/>
        <w:t xml:space="preserve">Приложение </w:t>
      </w:r>
      <w:r w:rsidR="005118FE">
        <w:rPr>
          <w:sz w:val="20"/>
          <w:szCs w:val="20"/>
        </w:rPr>
        <w:t>5</w:t>
      </w:r>
      <w:r w:rsidRPr="00561FAA">
        <w:rPr>
          <w:sz w:val="20"/>
          <w:szCs w:val="20"/>
        </w:rPr>
        <w:t>.</w:t>
      </w:r>
      <w:r w:rsidRPr="00561FAA">
        <w:rPr>
          <w:b/>
          <w:i/>
          <w:sz w:val="20"/>
          <w:szCs w:val="20"/>
        </w:rPr>
        <w:t xml:space="preserve"> </w:t>
      </w:r>
      <w:r w:rsidRPr="00072775">
        <w:rPr>
          <w:sz w:val="20"/>
          <w:szCs w:val="20"/>
        </w:rPr>
        <w:t xml:space="preserve">К </w:t>
      </w:r>
      <w:r>
        <w:rPr>
          <w:sz w:val="16"/>
          <w:szCs w:val="16"/>
        </w:rPr>
        <w:t>«</w:t>
      </w:r>
      <w:r w:rsidRPr="004D52A4">
        <w:rPr>
          <w:sz w:val="16"/>
          <w:szCs w:val="16"/>
        </w:rPr>
        <w:t>Правила</w:t>
      </w:r>
      <w:r>
        <w:rPr>
          <w:sz w:val="16"/>
          <w:szCs w:val="16"/>
        </w:rPr>
        <w:t>м</w:t>
      </w:r>
      <w:r w:rsidRPr="004D52A4">
        <w:rPr>
          <w:sz w:val="16"/>
          <w:szCs w:val="16"/>
        </w:rPr>
        <w:t xml:space="preserve"> приема лиц </w:t>
      </w:r>
    </w:p>
    <w:p w14:paraId="554C7A77" w14:textId="77777777" w:rsidR="00AF6EBD" w:rsidRPr="004D52A4" w:rsidRDefault="00FF37CD" w:rsidP="00AF6EBD">
      <w:pPr>
        <w:jc w:val="right"/>
        <w:rPr>
          <w:sz w:val="16"/>
          <w:szCs w:val="16"/>
        </w:rPr>
      </w:pPr>
      <w:r>
        <w:rPr>
          <w:sz w:val="16"/>
          <w:szCs w:val="16"/>
        </w:rPr>
        <w:t>в</w:t>
      </w:r>
      <w:r w:rsidR="00AF6EBD" w:rsidRPr="004D52A4">
        <w:rPr>
          <w:sz w:val="16"/>
          <w:szCs w:val="16"/>
        </w:rPr>
        <w:t xml:space="preserve"> МБУ СШ Парусный центр Норд им. Ю.С. Анисимова</w:t>
      </w:r>
      <w:r w:rsidR="00AF6EBD">
        <w:rPr>
          <w:sz w:val="16"/>
          <w:szCs w:val="16"/>
        </w:rPr>
        <w:t>».</w:t>
      </w:r>
    </w:p>
    <w:p w14:paraId="7203111A" w14:textId="77777777" w:rsidR="00AF6EBD" w:rsidRDefault="00AF6EBD" w:rsidP="00AF6EBD">
      <w:pPr>
        <w:shd w:val="clear" w:color="auto" w:fill="FFFFFF"/>
        <w:autoSpaceDE w:val="0"/>
        <w:autoSpaceDN w:val="0"/>
        <w:adjustRightInd w:val="0"/>
        <w:ind w:left="4253"/>
        <w:contextualSpacing/>
        <w:rPr>
          <w:sz w:val="20"/>
          <w:szCs w:val="20"/>
        </w:rPr>
      </w:pPr>
    </w:p>
    <w:p w14:paraId="7AB40588" w14:textId="77777777" w:rsidR="00AF6EBD" w:rsidRDefault="00AF6EBD" w:rsidP="00AF6EBD">
      <w:pPr>
        <w:shd w:val="clear" w:color="auto" w:fill="FFFFFF"/>
        <w:autoSpaceDE w:val="0"/>
        <w:autoSpaceDN w:val="0"/>
        <w:adjustRightInd w:val="0"/>
        <w:ind w:left="4253"/>
        <w:contextualSpacing/>
        <w:rPr>
          <w:sz w:val="20"/>
          <w:szCs w:val="20"/>
        </w:rPr>
      </w:pPr>
    </w:p>
    <w:p w14:paraId="6745329B" w14:textId="77777777" w:rsidR="00AF6EBD" w:rsidRPr="00072775" w:rsidRDefault="00AF6EBD" w:rsidP="00AF6EBD">
      <w:pPr>
        <w:jc w:val="center"/>
        <w:rPr>
          <w:b/>
          <w:color w:val="000000"/>
          <w:sz w:val="28"/>
          <w:szCs w:val="28"/>
        </w:rPr>
      </w:pPr>
      <w:r w:rsidRPr="00072775">
        <w:rPr>
          <w:b/>
          <w:color w:val="000000"/>
          <w:sz w:val="28"/>
          <w:szCs w:val="28"/>
        </w:rPr>
        <w:t xml:space="preserve">Комплекс контрольных испытаний для зачисления </w:t>
      </w:r>
    </w:p>
    <w:p w14:paraId="64B35C6B" w14:textId="77777777" w:rsidR="00AF6EBD" w:rsidRPr="00072775" w:rsidRDefault="00AF6EBD" w:rsidP="00AF6EBD">
      <w:pPr>
        <w:jc w:val="center"/>
        <w:rPr>
          <w:b/>
          <w:color w:val="000000"/>
          <w:sz w:val="28"/>
          <w:szCs w:val="28"/>
        </w:rPr>
      </w:pPr>
      <w:r w:rsidRPr="00072775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тренировочный</w:t>
      </w:r>
      <w:r w:rsidR="00783608">
        <w:rPr>
          <w:b/>
          <w:color w:val="000000"/>
          <w:sz w:val="28"/>
          <w:szCs w:val="28"/>
        </w:rPr>
        <w:t xml:space="preserve"> </w:t>
      </w:r>
      <w:r w:rsidRPr="00072775">
        <w:rPr>
          <w:b/>
          <w:color w:val="000000"/>
          <w:sz w:val="28"/>
          <w:szCs w:val="28"/>
        </w:rPr>
        <w:t xml:space="preserve">этап </w:t>
      </w:r>
    </w:p>
    <w:p w14:paraId="4FED553A" w14:textId="77777777" w:rsidR="00AF6EBD" w:rsidRPr="00287296" w:rsidRDefault="00AF6EBD" w:rsidP="00AF6EBD">
      <w:pPr>
        <w:pStyle w:val="ab"/>
        <w:tabs>
          <w:tab w:val="clear" w:pos="9355"/>
          <w:tab w:val="right" w:pos="9498"/>
        </w:tabs>
        <w:ind w:left="-142" w:right="-144"/>
        <w:jc w:val="center"/>
        <w:rPr>
          <w:b/>
        </w:rPr>
      </w:pPr>
      <w:r w:rsidRPr="00287296">
        <w:rPr>
          <w:b/>
          <w:color w:val="000000"/>
        </w:rPr>
        <w:t xml:space="preserve">по </w:t>
      </w:r>
      <w:r>
        <w:rPr>
          <w:b/>
          <w:color w:val="000000"/>
        </w:rPr>
        <w:t>«</w:t>
      </w:r>
      <w:r w:rsidRPr="00287296">
        <w:rPr>
          <w:b/>
        </w:rPr>
        <w:t>Программе спортивной подготовки по парусному спорту (</w:t>
      </w:r>
      <w:r>
        <w:rPr>
          <w:b/>
        </w:rPr>
        <w:t>спортивная специализация</w:t>
      </w:r>
      <w:r w:rsidRPr="00287296">
        <w:rPr>
          <w:b/>
        </w:rPr>
        <w:t>)</w:t>
      </w:r>
      <w:r>
        <w:rPr>
          <w:b/>
        </w:rPr>
        <w:t>».</w:t>
      </w:r>
    </w:p>
    <w:p w14:paraId="5EEB8289" w14:textId="77777777" w:rsidR="00AF6EBD" w:rsidRDefault="00AF6EBD" w:rsidP="00AF6EBD">
      <w:pPr>
        <w:rPr>
          <w:b/>
          <w:color w:val="000000"/>
        </w:rPr>
      </w:pP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3827"/>
      </w:tblGrid>
      <w:tr w:rsidR="00AF6EBD" w:rsidRPr="007E037C" w14:paraId="7250385B" w14:textId="77777777" w:rsidTr="00783608">
        <w:trPr>
          <w:trHeight w:val="325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BB443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Развиваемое физическое</w:t>
            </w:r>
          </w:p>
          <w:p w14:paraId="523F36CB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качество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5FC63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Контрольные упражнения (тесты)</w:t>
            </w:r>
          </w:p>
        </w:tc>
      </w:tr>
      <w:tr w:rsidR="00AF6EBD" w:rsidRPr="007E037C" w14:paraId="3BBE50E7" w14:textId="77777777" w:rsidTr="00783608">
        <w:trPr>
          <w:trHeight w:val="155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EE576" w14:textId="77777777" w:rsidR="00AF6EBD" w:rsidRPr="007E037C" w:rsidRDefault="00AF6EBD" w:rsidP="00ED67A6">
            <w:pPr>
              <w:rPr>
                <w:color w:val="2D2D2D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0590A6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Юноши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8AED4D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Девушки</w:t>
            </w:r>
          </w:p>
        </w:tc>
      </w:tr>
      <w:tr w:rsidR="00AF6EBD" w:rsidRPr="007E037C" w14:paraId="21665E0C" w14:textId="77777777" w:rsidTr="00783608">
        <w:trPr>
          <w:trHeight w:val="5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29506" w14:textId="77777777" w:rsidR="00AF6EBD" w:rsidRPr="007E037C" w:rsidRDefault="00AF6EBD" w:rsidP="00ED67A6">
            <w:r>
              <w:t>Выносливость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BB843" w14:textId="77777777" w:rsidR="00AF6EBD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Бег 3</w:t>
            </w:r>
            <w:r w:rsidRPr="00C14B63">
              <w:rPr>
                <w:color w:val="2D2D2D"/>
              </w:rPr>
              <w:t>000 м</w:t>
            </w:r>
          </w:p>
          <w:p w14:paraId="652894D7" w14:textId="77777777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(не более 14 мин)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2E647" w14:textId="77777777" w:rsidR="00AF6EBD" w:rsidRDefault="00AF6EBD" w:rsidP="00ED67A6">
            <w:pPr>
              <w:rPr>
                <w:color w:val="2D2D2D"/>
              </w:rPr>
            </w:pPr>
            <w:r w:rsidRPr="00C14B63">
              <w:rPr>
                <w:color w:val="2D2D2D"/>
              </w:rPr>
              <w:t>Бег 1</w:t>
            </w:r>
            <w:r>
              <w:rPr>
                <w:color w:val="2D2D2D"/>
              </w:rPr>
              <w:t>5</w:t>
            </w:r>
            <w:r w:rsidRPr="00C14B63">
              <w:rPr>
                <w:color w:val="2D2D2D"/>
              </w:rPr>
              <w:t>00 м</w:t>
            </w:r>
            <w:r>
              <w:rPr>
                <w:color w:val="2D2D2D"/>
              </w:rPr>
              <w:t xml:space="preserve"> </w:t>
            </w:r>
          </w:p>
          <w:p w14:paraId="7BA91A64" w14:textId="77777777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(не более 6 мин 30 с)</w:t>
            </w:r>
          </w:p>
        </w:tc>
      </w:tr>
      <w:tr w:rsidR="00AF6EBD" w:rsidRPr="007E037C" w14:paraId="7E7414DB" w14:textId="77777777" w:rsidTr="00783608">
        <w:trPr>
          <w:trHeight w:val="53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2C59A" w14:textId="77777777" w:rsidR="00AF6EBD" w:rsidRDefault="00AF6EBD" w:rsidP="00ED67A6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39D95" w14:textId="77777777" w:rsidR="00AF6EBD" w:rsidRDefault="00AF6EBD" w:rsidP="00ED67A6">
            <w:pPr>
              <w:rPr>
                <w:color w:val="2D2D2D"/>
              </w:rPr>
            </w:pPr>
            <w:r w:rsidRPr="00C14B63">
              <w:rPr>
                <w:color w:val="2D2D2D"/>
              </w:rPr>
              <w:t xml:space="preserve">Плавание </w:t>
            </w:r>
            <w:r>
              <w:rPr>
                <w:color w:val="2D2D2D"/>
              </w:rPr>
              <w:t>40</w:t>
            </w:r>
            <w:r w:rsidRPr="00C14B63">
              <w:rPr>
                <w:color w:val="2D2D2D"/>
              </w:rPr>
              <w:t>0 м</w:t>
            </w:r>
          </w:p>
          <w:p w14:paraId="165121B1" w14:textId="77777777" w:rsidR="00AF6EBD" w:rsidRDefault="00AF6EBD" w:rsidP="00ED67A6">
            <w:pPr>
              <w:rPr>
                <w:color w:val="2D2D2D"/>
              </w:rPr>
            </w:pPr>
            <w:r>
              <w:rPr>
                <w:color w:val="000000"/>
              </w:rPr>
              <w:t>(б</w:t>
            </w:r>
            <w:r w:rsidRPr="00C14B63">
              <w:rPr>
                <w:color w:val="000000"/>
              </w:rPr>
              <w:t>ез учета времени</w:t>
            </w:r>
            <w:r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63E7F" w14:textId="77777777" w:rsidR="00AF6EBD" w:rsidRDefault="00AF6EBD" w:rsidP="00ED67A6">
            <w:pPr>
              <w:rPr>
                <w:color w:val="2D2D2D"/>
              </w:rPr>
            </w:pPr>
            <w:r w:rsidRPr="00C14B63">
              <w:rPr>
                <w:color w:val="2D2D2D"/>
              </w:rPr>
              <w:t xml:space="preserve">Плавание </w:t>
            </w:r>
            <w:r>
              <w:rPr>
                <w:color w:val="2D2D2D"/>
              </w:rPr>
              <w:t>40</w:t>
            </w:r>
            <w:r w:rsidRPr="00C14B63">
              <w:rPr>
                <w:color w:val="2D2D2D"/>
              </w:rPr>
              <w:t>0 м</w:t>
            </w:r>
          </w:p>
          <w:p w14:paraId="561854A5" w14:textId="77777777" w:rsidR="00AF6EBD" w:rsidRPr="00C14B63" w:rsidRDefault="00AF6EBD" w:rsidP="00ED67A6">
            <w:pPr>
              <w:rPr>
                <w:color w:val="2D2D2D"/>
              </w:rPr>
            </w:pPr>
            <w:r>
              <w:rPr>
                <w:color w:val="000000"/>
              </w:rPr>
              <w:t>(б</w:t>
            </w:r>
            <w:r w:rsidRPr="00C14B63">
              <w:rPr>
                <w:color w:val="000000"/>
              </w:rPr>
              <w:t>ез учета времени</w:t>
            </w:r>
            <w:r>
              <w:rPr>
                <w:color w:val="000000"/>
              </w:rPr>
              <w:t>)</w:t>
            </w:r>
          </w:p>
        </w:tc>
      </w:tr>
      <w:tr w:rsidR="00AF6EBD" w:rsidRPr="007E037C" w14:paraId="1DF4F817" w14:textId="77777777" w:rsidTr="00783608">
        <w:trPr>
          <w:trHeight w:val="5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10A5F" w14:textId="77777777" w:rsidR="00AF6EBD" w:rsidRPr="007E037C" w:rsidRDefault="00AF6EBD" w:rsidP="00ED67A6">
            <w:r w:rsidRPr="007E037C">
              <w:rPr>
                <w:color w:val="2D2D2D"/>
              </w:rPr>
              <w:t>Сила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7BF3F" w14:textId="77777777" w:rsidR="00AF6EBD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Подтягивание на перекладине</w:t>
            </w:r>
          </w:p>
          <w:p w14:paraId="7A409A77" w14:textId="77777777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(не менее 10 раз)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2CB7B" w14:textId="77777777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AF6EBD" w:rsidRPr="007E037C" w14:paraId="19B90F16" w14:textId="77777777" w:rsidTr="00783608">
        <w:trPr>
          <w:trHeight w:val="53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E4BFE" w14:textId="77777777" w:rsidR="00AF6EBD" w:rsidRPr="007E037C" w:rsidRDefault="00AF6EBD" w:rsidP="00ED67A6">
            <w:pPr>
              <w:rPr>
                <w:color w:val="2D2D2D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62D9C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 xml:space="preserve">Подъем туловища, лежа на спине (не менее </w:t>
            </w:r>
            <w:r>
              <w:rPr>
                <w:color w:val="2D2D2D"/>
              </w:rPr>
              <w:t>2</w:t>
            </w:r>
            <w:r w:rsidRPr="007E037C">
              <w:rPr>
                <w:color w:val="2D2D2D"/>
              </w:rPr>
              <w:t>5 раз)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08773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Подъем туловища, лежа на спине</w:t>
            </w:r>
            <w:r>
              <w:rPr>
                <w:color w:val="2D2D2D"/>
              </w:rPr>
              <w:t xml:space="preserve"> </w:t>
            </w:r>
            <w:r w:rsidRPr="007E037C">
              <w:rPr>
                <w:color w:val="2D2D2D"/>
              </w:rPr>
              <w:t xml:space="preserve">(не менее </w:t>
            </w:r>
            <w:r>
              <w:rPr>
                <w:color w:val="2D2D2D"/>
              </w:rPr>
              <w:t>20</w:t>
            </w:r>
            <w:r w:rsidRPr="007E037C">
              <w:rPr>
                <w:color w:val="2D2D2D"/>
              </w:rPr>
              <w:t xml:space="preserve"> раз)</w:t>
            </w:r>
          </w:p>
        </w:tc>
      </w:tr>
      <w:tr w:rsidR="00AF6EBD" w:rsidRPr="007E037C" w14:paraId="40558537" w14:textId="77777777" w:rsidTr="00783608">
        <w:trPr>
          <w:trHeight w:val="6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47D55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Силовая выносливость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90483" w14:textId="77777777" w:rsidR="00AF6EBD" w:rsidRPr="007E037C" w:rsidRDefault="00AF6EBD" w:rsidP="00ED67A6">
            <w:pPr>
              <w:ind w:right="-149"/>
              <w:rPr>
                <w:color w:val="2D2D2D"/>
              </w:rPr>
            </w:pPr>
            <w:r w:rsidRPr="007E037C">
              <w:rPr>
                <w:color w:val="2D2D2D"/>
              </w:rPr>
              <w:t>Сгибание и разгибание рук в упоре лежа на полу</w:t>
            </w:r>
            <w:r>
              <w:rPr>
                <w:color w:val="2D2D2D"/>
              </w:rPr>
              <w:t xml:space="preserve"> </w:t>
            </w:r>
            <w:r w:rsidRPr="007E037C">
              <w:rPr>
                <w:color w:val="2D2D2D"/>
              </w:rPr>
              <w:t xml:space="preserve">(не менее </w:t>
            </w:r>
            <w:r>
              <w:rPr>
                <w:color w:val="2D2D2D"/>
              </w:rPr>
              <w:t>2</w:t>
            </w:r>
            <w:r w:rsidRPr="007E037C">
              <w:rPr>
                <w:color w:val="2D2D2D"/>
              </w:rPr>
              <w:t>5 раз)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EFF50" w14:textId="77777777" w:rsidR="00AF6EBD" w:rsidRPr="007E037C" w:rsidRDefault="00AF6EBD" w:rsidP="00ED67A6">
            <w:pPr>
              <w:ind w:right="-149"/>
              <w:rPr>
                <w:color w:val="2D2D2D"/>
              </w:rPr>
            </w:pPr>
            <w:r w:rsidRPr="007E037C">
              <w:rPr>
                <w:color w:val="2D2D2D"/>
              </w:rPr>
              <w:t>Сгибание и разгибание рук в упоре лежа на полу</w:t>
            </w:r>
            <w:r>
              <w:rPr>
                <w:color w:val="2D2D2D"/>
              </w:rPr>
              <w:t xml:space="preserve"> </w:t>
            </w:r>
            <w:r w:rsidRPr="007E037C">
              <w:rPr>
                <w:color w:val="2D2D2D"/>
              </w:rPr>
              <w:t xml:space="preserve">(не менее </w:t>
            </w:r>
            <w:r>
              <w:rPr>
                <w:color w:val="2D2D2D"/>
              </w:rPr>
              <w:t>2</w:t>
            </w:r>
            <w:r w:rsidRPr="007E037C">
              <w:rPr>
                <w:color w:val="2D2D2D"/>
              </w:rPr>
              <w:t>0 раз)</w:t>
            </w:r>
          </w:p>
        </w:tc>
      </w:tr>
      <w:tr w:rsidR="00AF6EBD" w:rsidRPr="007E037C" w14:paraId="57BE6104" w14:textId="77777777" w:rsidTr="00783608">
        <w:trPr>
          <w:trHeight w:val="5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47110" w14:textId="77777777" w:rsidR="00AF6EBD" w:rsidRPr="007E037C" w:rsidRDefault="00AF6EBD" w:rsidP="00ED67A6">
            <w:pPr>
              <w:rPr>
                <w:color w:val="2D2D2D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243BB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 xml:space="preserve">Приседания за 15с </w:t>
            </w:r>
          </w:p>
          <w:p w14:paraId="1E7D63BB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(не менее 12 раз)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7CE15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Приседания за 15с</w:t>
            </w:r>
          </w:p>
          <w:p w14:paraId="6859CA9A" w14:textId="77777777" w:rsidR="00AF6EBD" w:rsidRPr="007E037C" w:rsidRDefault="00AF6EBD" w:rsidP="00ED67A6">
            <w:pPr>
              <w:rPr>
                <w:color w:val="2D2D2D"/>
              </w:rPr>
            </w:pPr>
            <w:r w:rsidRPr="007E037C">
              <w:rPr>
                <w:color w:val="2D2D2D"/>
              </w:rPr>
              <w:t>(не менее 10 раз)</w:t>
            </w:r>
          </w:p>
        </w:tc>
      </w:tr>
      <w:tr w:rsidR="00AF6EBD" w:rsidRPr="007E037C" w14:paraId="4262B98B" w14:textId="77777777" w:rsidTr="00783608">
        <w:trPr>
          <w:trHeight w:val="27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CC5F2" w14:textId="77777777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Иные спортивные нормативы</w:t>
            </w:r>
          </w:p>
        </w:tc>
      </w:tr>
      <w:tr w:rsidR="00AF6EBD" w:rsidRPr="007E037C" w14:paraId="2AA18A92" w14:textId="77777777" w:rsidTr="00783608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4E129" w14:textId="77777777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>Техническое мастерство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ECFA9" w14:textId="1B769DA3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000000"/>
              </w:rPr>
              <w:t>Яхтенная</w:t>
            </w:r>
            <w:r w:rsidRPr="00A94971">
              <w:rPr>
                <w:color w:val="000000"/>
              </w:rPr>
              <w:t xml:space="preserve"> </w:t>
            </w:r>
            <w:r w:rsidR="00D80310">
              <w:rPr>
                <w:color w:val="000000"/>
              </w:rPr>
              <w:t>квалификация: «</w:t>
            </w:r>
            <w:r w:rsidRPr="009320F5">
              <w:rPr>
                <w:color w:val="000000"/>
              </w:rPr>
              <w:t>Рулевой парусной яхты 6 кв.м.</w:t>
            </w:r>
            <w:r>
              <w:rPr>
                <w:color w:val="000000"/>
              </w:rPr>
              <w:t>»</w:t>
            </w:r>
          </w:p>
        </w:tc>
      </w:tr>
      <w:tr w:rsidR="00AF6EBD" w:rsidRPr="007E037C" w14:paraId="2763FF56" w14:textId="77777777" w:rsidTr="00783608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DC667" w14:textId="77777777" w:rsidR="00AF6EBD" w:rsidRPr="007E037C" w:rsidRDefault="00AF6EBD" w:rsidP="00ED67A6">
            <w:pPr>
              <w:rPr>
                <w:color w:val="2D2D2D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11C35" w14:textId="4FF85A20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 xml:space="preserve">Количество </w:t>
            </w:r>
            <w:r w:rsidR="00D80310">
              <w:rPr>
                <w:color w:val="2D2D2D"/>
              </w:rPr>
              <w:t>соревнований: 2</w:t>
            </w:r>
            <w:r w:rsidRPr="00AB7245">
              <w:rPr>
                <w:color w:val="2D2D2D"/>
              </w:rPr>
              <w:t>-4 (контрольные)</w:t>
            </w:r>
            <w:r>
              <w:rPr>
                <w:color w:val="2D2D2D"/>
              </w:rPr>
              <w:t xml:space="preserve">, </w:t>
            </w:r>
            <w:r w:rsidRPr="00AB7245">
              <w:rPr>
                <w:color w:val="2D2D2D"/>
              </w:rPr>
              <w:t>1-2 (отборочные)</w:t>
            </w:r>
          </w:p>
        </w:tc>
      </w:tr>
      <w:tr w:rsidR="00AF6EBD" w:rsidRPr="007E037C" w14:paraId="67BE455F" w14:textId="77777777" w:rsidTr="00783608">
        <w:trPr>
          <w:trHeight w:val="25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7572A" w14:textId="77777777" w:rsidR="00AF6EBD" w:rsidRPr="007E037C" w:rsidRDefault="00AF6EBD" w:rsidP="00ED67A6">
            <w:pPr>
              <w:rPr>
                <w:color w:val="2D2D2D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7C6B1" w14:textId="15FD726F" w:rsidR="00AF6EBD" w:rsidRPr="007E037C" w:rsidRDefault="00AF6EBD" w:rsidP="00ED67A6">
            <w:pPr>
              <w:rPr>
                <w:color w:val="2D2D2D"/>
              </w:rPr>
            </w:pPr>
            <w:r>
              <w:rPr>
                <w:color w:val="2D2D2D"/>
              </w:rPr>
              <w:t xml:space="preserve">Выполнение </w:t>
            </w:r>
            <w:r w:rsidR="00D80310">
              <w:rPr>
                <w:color w:val="2D2D2D"/>
              </w:rPr>
              <w:t xml:space="preserve">разряда: </w:t>
            </w:r>
            <w:r w:rsidRPr="00AB7245">
              <w:rPr>
                <w:color w:val="2D2D2D"/>
              </w:rPr>
              <w:t>2 юношеский</w:t>
            </w:r>
            <w:r>
              <w:rPr>
                <w:color w:val="2D2D2D"/>
              </w:rPr>
              <w:t>.</w:t>
            </w:r>
          </w:p>
        </w:tc>
      </w:tr>
    </w:tbl>
    <w:p w14:paraId="09783BE2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649E15EE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1FBC3A95" w14:textId="77777777" w:rsidR="00783608" w:rsidRDefault="00783608" w:rsidP="00783608">
      <w:pPr>
        <w:ind w:right="-284"/>
        <w:textAlignment w:val="baseline"/>
        <w:rPr>
          <w:b/>
        </w:rPr>
      </w:pPr>
      <w:r w:rsidRPr="0017130A">
        <w:rPr>
          <w:b/>
        </w:rPr>
        <w:t>Комплекс контрольных упражнений для оценки общей, специальной физической подготовки.</w:t>
      </w:r>
    </w:p>
    <w:p w14:paraId="132027EB" w14:textId="77777777" w:rsidR="00AF6EBD" w:rsidRDefault="00AF6EBD" w:rsidP="0010076E">
      <w:pPr>
        <w:pStyle w:val="a5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p w14:paraId="53A82847" w14:textId="77777777" w:rsidR="00783608" w:rsidRPr="00783608" w:rsidRDefault="00783608" w:rsidP="00783608">
      <w:pPr>
        <w:textAlignment w:val="baseline"/>
        <w:rPr>
          <w:b/>
          <w:bCs/>
          <w:i/>
          <w:iCs/>
          <w:u w:val="single"/>
        </w:rPr>
      </w:pPr>
      <w:r w:rsidRPr="00783608">
        <w:rPr>
          <w:b/>
          <w:bCs/>
          <w:i/>
          <w:iCs/>
          <w:u w:val="single"/>
        </w:rPr>
        <w:t>1. Бег.</w:t>
      </w:r>
    </w:p>
    <w:p w14:paraId="751E17B0" w14:textId="77777777" w:rsidR="00783608" w:rsidRPr="00C645BD" w:rsidRDefault="00783608" w:rsidP="00783608">
      <w:pPr>
        <w:pStyle w:val="a4"/>
        <w:ind w:left="0" w:hanging="11"/>
        <w:jc w:val="both"/>
        <w:rPr>
          <w:b/>
        </w:rPr>
      </w:pPr>
      <w:r w:rsidRPr="00C645BD">
        <w:t xml:space="preserve">Непрерывный бег в свободном темпе. Проводится на любой ровной поверхности. </w:t>
      </w:r>
      <w:r w:rsidRPr="00C645BD">
        <w:rPr>
          <w:shd w:val="clear" w:color="auto" w:fill="FFFFFF"/>
        </w:rPr>
        <w:t>Испытание выполняется из положения высокого старта. Максимальное количество участников в одном забеге на дистанцию 1 000 – 2 000 метров составляет не более 15 человек, 3 000 метров – не более 20 человек.</w:t>
      </w:r>
    </w:p>
    <w:p w14:paraId="1E7FAA5C" w14:textId="77777777" w:rsidR="00783608" w:rsidRPr="00783608" w:rsidRDefault="00783608" w:rsidP="00783608">
      <w:pPr>
        <w:pStyle w:val="a4"/>
        <w:ind w:left="0" w:hanging="11"/>
        <w:rPr>
          <w:b/>
          <w:bCs/>
          <w:i/>
          <w:iCs/>
          <w:u w:val="single"/>
        </w:rPr>
      </w:pPr>
      <w:r w:rsidRPr="00783608">
        <w:rPr>
          <w:b/>
          <w:bCs/>
          <w:i/>
          <w:iCs/>
          <w:u w:val="single"/>
        </w:rPr>
        <w:t>2. Плавание.</w:t>
      </w:r>
    </w:p>
    <w:p w14:paraId="22B742CC" w14:textId="77777777" w:rsidR="00783608" w:rsidRPr="006D15AF" w:rsidRDefault="00783608" w:rsidP="00783608">
      <w:pPr>
        <w:pStyle w:val="a4"/>
        <w:ind w:left="0" w:hanging="11"/>
      </w:pPr>
      <w:r w:rsidRPr="006D15AF">
        <w:t>Способ плавания - произвольный. Проводиться в закрытом бассейне.</w:t>
      </w:r>
    </w:p>
    <w:p w14:paraId="6B8A4880" w14:textId="77777777" w:rsidR="00783608" w:rsidRPr="00783608" w:rsidRDefault="00783608" w:rsidP="00783608">
      <w:pPr>
        <w:pStyle w:val="a4"/>
        <w:ind w:left="0" w:hanging="11"/>
        <w:rPr>
          <w:b/>
          <w:bCs/>
          <w:i/>
          <w:iCs/>
          <w:u w:val="single"/>
        </w:rPr>
      </w:pPr>
      <w:r w:rsidRPr="00783608">
        <w:rPr>
          <w:b/>
          <w:bCs/>
          <w:i/>
          <w:iCs/>
          <w:u w:val="single"/>
        </w:rPr>
        <w:t>3. Подтягивание на перекладине.</w:t>
      </w:r>
    </w:p>
    <w:p w14:paraId="330C3FC6" w14:textId="77777777" w:rsidR="00783608" w:rsidRPr="00C645BD" w:rsidRDefault="00783608" w:rsidP="00783608">
      <w:pPr>
        <w:pStyle w:val="a4"/>
        <w:ind w:left="0" w:hanging="11"/>
        <w:jc w:val="both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F98C85F" wp14:editId="134BA0D5">
            <wp:simplePos x="0" y="0"/>
            <wp:positionH relativeFrom="margin">
              <wp:posOffset>5141595</wp:posOffset>
            </wp:positionH>
            <wp:positionV relativeFrom="margin">
              <wp:posOffset>7115810</wp:posOffset>
            </wp:positionV>
            <wp:extent cx="1203325" cy="138176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2068" t="12543" r="31053" b="1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5BD">
        <w:rPr>
          <w:shd w:val="clear" w:color="auto" w:fill="FFFFFF"/>
        </w:rPr>
        <w:t xml:space="preserve">Подтягивание на перекладине выполняется из ИП: вис хватом сверху, кисти рук на ширине плеч, руки и ноги прямые, ноги не касаются пола, ступни вместе.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 </w:t>
      </w:r>
      <w:r w:rsidRPr="00C645BD">
        <w:t>Темп выполнения произвольный.</w:t>
      </w:r>
    </w:p>
    <w:p w14:paraId="77F770B5" w14:textId="77777777" w:rsidR="00783608" w:rsidRPr="004238C3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238C3">
        <w:rPr>
          <w:rStyle w:val="FontStyle12"/>
          <w:rFonts w:ascii="Times New Roman" w:hAnsi="Times New Roman" w:cs="Times New Roman"/>
          <w:i/>
          <w:sz w:val="24"/>
          <w:szCs w:val="24"/>
        </w:rPr>
        <w:t>Ошибки (попытка не засчитывается):</w:t>
      </w:r>
    </w:p>
    <w:p w14:paraId="6AABD187" w14:textId="77777777" w:rsidR="00783608" w:rsidRDefault="00783608" w:rsidP="00783608">
      <w:pPr>
        <w:pStyle w:val="a4"/>
        <w:ind w:left="0" w:hanging="11"/>
        <w:jc w:val="both"/>
      </w:pPr>
      <w:r>
        <w:t>- вис хватом снизу;</w:t>
      </w:r>
      <w:r w:rsidRPr="002C59F0">
        <w:rPr>
          <w:noProof/>
        </w:rPr>
        <w:t xml:space="preserve"> </w:t>
      </w:r>
    </w:p>
    <w:p w14:paraId="5C9218F5" w14:textId="77777777" w:rsidR="00783608" w:rsidRDefault="00783608" w:rsidP="00783608">
      <w:pPr>
        <w:pStyle w:val="a4"/>
        <w:ind w:left="0" w:hanging="11"/>
        <w:jc w:val="both"/>
      </w:pPr>
      <w:r>
        <w:t xml:space="preserve">- </w:t>
      </w:r>
      <w:r w:rsidRPr="000973D2">
        <w:t>вспомогательных движениях ног и туловища</w:t>
      </w:r>
      <w:r>
        <w:t>;</w:t>
      </w:r>
    </w:p>
    <w:p w14:paraId="6BD464F0" w14:textId="77777777" w:rsidR="00783608" w:rsidRDefault="00783608" w:rsidP="00783608">
      <w:pPr>
        <w:pStyle w:val="a4"/>
        <w:ind w:left="0" w:hanging="11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>при опускании</w:t>
      </w:r>
      <w:r w:rsidRPr="00C645BD">
        <w:rPr>
          <w:shd w:val="clear" w:color="auto" w:fill="FFFFFF"/>
        </w:rPr>
        <w:t xml:space="preserve"> в вис </w:t>
      </w:r>
      <w:r>
        <w:rPr>
          <w:shd w:val="clear" w:color="auto" w:fill="FFFFFF"/>
        </w:rPr>
        <w:t>не</w:t>
      </w:r>
      <w:r w:rsidRPr="00C645BD">
        <w:rPr>
          <w:shd w:val="clear" w:color="auto" w:fill="FFFFFF"/>
        </w:rPr>
        <w:t xml:space="preserve"> полного выпрямле</w:t>
      </w:r>
      <w:r>
        <w:rPr>
          <w:shd w:val="clear" w:color="auto" w:fill="FFFFFF"/>
        </w:rPr>
        <w:t>ны</w:t>
      </w:r>
      <w:r w:rsidRPr="00C645BD">
        <w:rPr>
          <w:shd w:val="clear" w:color="auto" w:fill="FFFFFF"/>
        </w:rPr>
        <w:t xml:space="preserve"> рук</w:t>
      </w:r>
      <w:r>
        <w:rPr>
          <w:shd w:val="clear" w:color="auto" w:fill="FFFFFF"/>
        </w:rPr>
        <w:t>и;</w:t>
      </w:r>
    </w:p>
    <w:p w14:paraId="4E3147A5" w14:textId="77777777" w:rsidR="00783608" w:rsidRDefault="00783608" w:rsidP="00783608">
      <w:pPr>
        <w:pStyle w:val="a4"/>
        <w:ind w:left="0" w:hanging="11"/>
        <w:jc w:val="both"/>
        <w:rPr>
          <w:shd w:val="clear" w:color="auto" w:fill="FFFFFF"/>
        </w:rPr>
      </w:pPr>
      <w:r>
        <w:rPr>
          <w:shd w:val="clear" w:color="auto" w:fill="FFFFFF"/>
        </w:rPr>
        <w:t>- ступни не вместе;</w:t>
      </w:r>
    </w:p>
    <w:p w14:paraId="5396538A" w14:textId="77777777" w:rsidR="00783608" w:rsidRDefault="00783608" w:rsidP="00783608">
      <w:pPr>
        <w:pStyle w:val="a4"/>
        <w:ind w:left="0" w:hanging="11"/>
        <w:jc w:val="both"/>
        <w:rPr>
          <w:shd w:val="clear" w:color="auto" w:fill="FFFFFF"/>
        </w:rPr>
      </w:pPr>
      <w:r>
        <w:rPr>
          <w:shd w:val="clear" w:color="auto" w:fill="FFFFFF"/>
        </w:rPr>
        <w:t>- начало упражнения с прыжка;</w:t>
      </w:r>
    </w:p>
    <w:p w14:paraId="490FC3BA" w14:textId="77777777" w:rsidR="00783608" w:rsidRDefault="00783608" w:rsidP="00783608">
      <w:pPr>
        <w:pStyle w:val="a4"/>
        <w:ind w:left="0" w:hanging="1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подбородок не выше перекладины.</w:t>
      </w:r>
    </w:p>
    <w:p w14:paraId="7CD4944D" w14:textId="77777777" w:rsidR="00783608" w:rsidRDefault="00783608" w:rsidP="00783608">
      <w:pPr>
        <w:jc w:val="right"/>
        <w:rPr>
          <w:i/>
          <w:sz w:val="20"/>
          <w:szCs w:val="20"/>
        </w:rPr>
      </w:pPr>
      <w:r w:rsidRPr="00970D4F">
        <w:rPr>
          <w:i/>
          <w:sz w:val="20"/>
          <w:szCs w:val="20"/>
        </w:rPr>
        <w:t>На картинке показано правильное выполнение</w:t>
      </w:r>
    </w:p>
    <w:p w14:paraId="024A5718" w14:textId="77777777" w:rsidR="003B7DD6" w:rsidRDefault="003B7DD6" w:rsidP="00783608">
      <w:pPr>
        <w:jc w:val="right"/>
        <w:rPr>
          <w:i/>
          <w:sz w:val="20"/>
          <w:szCs w:val="20"/>
        </w:rPr>
      </w:pPr>
    </w:p>
    <w:p w14:paraId="78FBF6C7" w14:textId="77777777" w:rsidR="0098189A" w:rsidRPr="00970D4F" w:rsidRDefault="0098189A" w:rsidP="00783608">
      <w:pPr>
        <w:jc w:val="right"/>
        <w:rPr>
          <w:i/>
          <w:sz w:val="20"/>
          <w:szCs w:val="20"/>
        </w:rPr>
      </w:pPr>
    </w:p>
    <w:p w14:paraId="75371FF0" w14:textId="77777777" w:rsidR="00783608" w:rsidRPr="00783608" w:rsidRDefault="00783608" w:rsidP="00783608">
      <w:pPr>
        <w:pStyle w:val="a7"/>
        <w:jc w:val="both"/>
        <w:rPr>
          <w:b w:val="0"/>
          <w:szCs w:val="24"/>
          <w:u w:val="single"/>
        </w:rPr>
      </w:pPr>
      <w:r w:rsidRPr="006D15AF">
        <w:rPr>
          <w:szCs w:val="24"/>
          <w:u w:val="single"/>
        </w:rPr>
        <w:lastRenderedPageBreak/>
        <w:t>4.</w:t>
      </w:r>
      <w:r>
        <w:rPr>
          <w:szCs w:val="24"/>
          <w:u w:val="single"/>
        </w:rPr>
        <w:t xml:space="preserve"> </w:t>
      </w:r>
      <w:r w:rsidRPr="00C065DA">
        <w:rPr>
          <w:szCs w:val="24"/>
          <w:u w:val="single"/>
        </w:rPr>
        <w:t xml:space="preserve">Подъем </w:t>
      </w:r>
      <w:r w:rsidRPr="00783608">
        <w:rPr>
          <w:szCs w:val="24"/>
          <w:u w:val="single"/>
        </w:rPr>
        <w:t>туловища из положения лежа.</w:t>
      </w:r>
    </w:p>
    <w:p w14:paraId="5ED11D77" w14:textId="77777777" w:rsidR="00783608" w:rsidRPr="00783608" w:rsidRDefault="00783608" w:rsidP="00783608">
      <w:pPr>
        <w:ind w:firstLine="360"/>
        <w:jc w:val="both"/>
        <w:rPr>
          <w:shd w:val="clear" w:color="auto" w:fill="FFFFFF"/>
        </w:rPr>
      </w:pPr>
      <w:r w:rsidRPr="00783608">
        <w:rPr>
          <w:noProof/>
        </w:rPr>
        <w:drawing>
          <wp:anchor distT="0" distB="0" distL="114300" distR="114300" simplePos="0" relativeHeight="251655680" behindDoc="0" locked="0" layoutInCell="1" allowOverlap="1" wp14:anchorId="5765C752" wp14:editId="769C7A9D">
            <wp:simplePos x="0" y="0"/>
            <wp:positionH relativeFrom="margin">
              <wp:posOffset>4739640</wp:posOffset>
            </wp:positionH>
            <wp:positionV relativeFrom="margin">
              <wp:posOffset>426720</wp:posOffset>
            </wp:positionV>
            <wp:extent cx="1295400" cy="7219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608">
        <w:t xml:space="preserve">Исходное положение: лежа, ступни зафиксированы, </w:t>
      </w:r>
      <w:r w:rsidRPr="00783608">
        <w:rPr>
          <w:shd w:val="clear" w:color="auto" w:fill="FFFFFF"/>
        </w:rPr>
        <w:t xml:space="preserve">ноги согнуты в коленях, </w:t>
      </w:r>
      <w:r w:rsidRPr="00783608">
        <w:t>руки соединены на затылке</w:t>
      </w:r>
      <w:r w:rsidRPr="00783608">
        <w:rPr>
          <w:shd w:val="clear" w:color="auto" w:fill="FFFFFF"/>
        </w:rPr>
        <w:t xml:space="preserve">. </w:t>
      </w:r>
    </w:p>
    <w:p w14:paraId="176451FF" w14:textId="77777777" w:rsidR="00783608" w:rsidRPr="00783608" w:rsidRDefault="00783608" w:rsidP="00783608">
      <w:pPr>
        <w:ind w:firstLine="360"/>
        <w:jc w:val="both"/>
        <w:rPr>
          <w:shd w:val="clear" w:color="auto" w:fill="FFFFFF"/>
        </w:rPr>
      </w:pPr>
      <w:r w:rsidRPr="00783608">
        <w:rPr>
          <w:rStyle w:val="FontStyle12"/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подъёмов.</w:t>
      </w:r>
    </w:p>
    <w:p w14:paraId="7EAA6F76" w14:textId="77777777" w:rsidR="00783608" w:rsidRPr="00783608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783608">
        <w:rPr>
          <w:rStyle w:val="FontStyle12"/>
          <w:rFonts w:ascii="Times New Roman" w:hAnsi="Times New Roman" w:cs="Times New Roman"/>
          <w:i/>
          <w:sz w:val="24"/>
          <w:szCs w:val="24"/>
        </w:rPr>
        <w:t>Ошибки (попытка не засчитывается):</w:t>
      </w:r>
    </w:p>
    <w:p w14:paraId="6B82FB2C" w14:textId="77777777" w:rsidR="00783608" w:rsidRPr="00783608" w:rsidRDefault="00783608" w:rsidP="00783608">
      <w:pPr>
        <w:jc w:val="both"/>
        <w:rPr>
          <w:shd w:val="clear" w:color="auto" w:fill="FFFFFF"/>
        </w:rPr>
      </w:pPr>
      <w:r w:rsidRPr="00783608">
        <w:rPr>
          <w:shd w:val="clear" w:color="auto" w:fill="FFFFFF"/>
        </w:rPr>
        <w:t>- туловище поднимается ниже 45 градусов;</w:t>
      </w:r>
    </w:p>
    <w:p w14:paraId="1AEACA30" w14:textId="77777777" w:rsidR="00783608" w:rsidRPr="00783608" w:rsidRDefault="00783608" w:rsidP="00783608">
      <w:pPr>
        <w:jc w:val="both"/>
        <w:rPr>
          <w:shd w:val="clear" w:color="auto" w:fill="FFFFFF"/>
        </w:rPr>
      </w:pPr>
      <w:r w:rsidRPr="00783608">
        <w:rPr>
          <w:shd w:val="clear" w:color="auto" w:fill="FFFFFF"/>
        </w:rPr>
        <w:t xml:space="preserve">- </w:t>
      </w:r>
      <w:proofErr w:type="spellStart"/>
      <w:r w:rsidRPr="00783608">
        <w:rPr>
          <w:shd w:val="clear" w:color="auto" w:fill="FFFFFF"/>
        </w:rPr>
        <w:t>рассоединение</w:t>
      </w:r>
      <w:proofErr w:type="spellEnd"/>
      <w:r w:rsidRPr="00783608">
        <w:rPr>
          <w:shd w:val="clear" w:color="auto" w:fill="FFFFFF"/>
        </w:rPr>
        <w:t xml:space="preserve"> рук.</w:t>
      </w:r>
    </w:p>
    <w:p w14:paraId="3C5B4903" w14:textId="77777777" w:rsidR="00783608" w:rsidRDefault="00783608" w:rsidP="00783608">
      <w:pPr>
        <w:jc w:val="right"/>
        <w:rPr>
          <w:i/>
          <w:sz w:val="20"/>
          <w:szCs w:val="20"/>
        </w:rPr>
      </w:pPr>
      <w:r w:rsidRPr="0074262A">
        <w:rPr>
          <w:i/>
          <w:sz w:val="20"/>
          <w:szCs w:val="20"/>
        </w:rPr>
        <w:t>На картинке показано правильное выполнение</w:t>
      </w:r>
    </w:p>
    <w:p w14:paraId="150CCD10" w14:textId="77777777" w:rsidR="00E70B04" w:rsidRPr="0074262A" w:rsidRDefault="00E70B04" w:rsidP="00783608">
      <w:pPr>
        <w:jc w:val="right"/>
        <w:rPr>
          <w:i/>
          <w:sz w:val="20"/>
          <w:szCs w:val="20"/>
        </w:rPr>
      </w:pPr>
    </w:p>
    <w:p w14:paraId="2723918A" w14:textId="77777777" w:rsidR="00783608" w:rsidRPr="00783608" w:rsidRDefault="00783608" w:rsidP="00783608">
      <w:pPr>
        <w:textAlignment w:val="baseline"/>
        <w:rPr>
          <w:b/>
          <w:bCs/>
          <w:i/>
          <w:iCs/>
          <w:u w:val="single"/>
        </w:rPr>
      </w:pPr>
      <w:r w:rsidRPr="00783608">
        <w:rPr>
          <w:b/>
          <w:bCs/>
          <w:i/>
          <w:iCs/>
          <w:u w:val="single"/>
        </w:rPr>
        <w:t>5. Приседание, за 15 секунд.</w:t>
      </w:r>
    </w:p>
    <w:p w14:paraId="1A9333DA" w14:textId="77777777" w:rsidR="00783608" w:rsidRDefault="004A60D7" w:rsidP="00783608">
      <w:pPr>
        <w:textAlignment w:val="baseline"/>
      </w:pPr>
      <w:r w:rsidRPr="00783608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6944" behindDoc="0" locked="0" layoutInCell="1" allowOverlap="1" wp14:anchorId="6C18D377" wp14:editId="0F7574F1">
            <wp:simplePos x="0" y="0"/>
            <wp:positionH relativeFrom="margin">
              <wp:posOffset>5111115</wp:posOffset>
            </wp:positionH>
            <wp:positionV relativeFrom="margin">
              <wp:posOffset>1836420</wp:posOffset>
            </wp:positionV>
            <wp:extent cx="971550" cy="828040"/>
            <wp:effectExtent l="0" t="0" r="0" b="0"/>
            <wp:wrapSquare wrapText="bothSides"/>
            <wp:docPr id="12" name="Рисунок 9" descr="C:\Documents and Settings\Татьяна\Рабочий стол\п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тьяна\Рабочий стол\при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929" t="1549" r="18546" b="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608" w:rsidRPr="00F81D93">
        <w:t>Исходное положение: Руки</w:t>
      </w:r>
      <w:r w:rsidR="00783608" w:rsidRPr="000973D2">
        <w:t xml:space="preserve"> вдоль тела потом параллельно полу.</w:t>
      </w:r>
      <w:r w:rsidR="00783608">
        <w:t xml:space="preserve"> </w:t>
      </w:r>
      <w:r w:rsidR="00783608" w:rsidRPr="00451853">
        <w:t>Пятки</w:t>
      </w:r>
      <w:r w:rsidR="00783608" w:rsidRPr="000973D2">
        <w:t xml:space="preserve"> при пр</w:t>
      </w:r>
      <w:r w:rsidR="00783608">
        <w:t>иседании не отрываются от пола.</w:t>
      </w:r>
    </w:p>
    <w:p w14:paraId="1C38E812" w14:textId="77777777" w:rsidR="00783608" w:rsidRPr="004238C3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238C3">
        <w:rPr>
          <w:rStyle w:val="FontStyle12"/>
          <w:rFonts w:ascii="Times New Roman" w:hAnsi="Times New Roman" w:cs="Times New Roman"/>
          <w:i/>
          <w:sz w:val="24"/>
          <w:szCs w:val="24"/>
        </w:rPr>
        <w:t>Ошибки (попытка не засчитывается):</w:t>
      </w:r>
    </w:p>
    <w:p w14:paraId="4E2BC504" w14:textId="77777777" w:rsidR="00783608" w:rsidRDefault="00783608" w:rsidP="00783608">
      <w:pPr>
        <w:pStyle w:val="a4"/>
        <w:ind w:left="0" w:hanging="11"/>
        <w:jc w:val="both"/>
      </w:pPr>
      <w:r>
        <w:t>- руки не соответствуют ИП;</w:t>
      </w:r>
    </w:p>
    <w:p w14:paraId="0032196D" w14:textId="77777777" w:rsidR="00783608" w:rsidRDefault="00783608" w:rsidP="00783608">
      <w:pPr>
        <w:pStyle w:val="a4"/>
        <w:ind w:left="0" w:hanging="11"/>
        <w:jc w:val="both"/>
      </w:pPr>
      <w:r>
        <w:t>- пятки при приседании отрываются от пола.</w:t>
      </w:r>
      <w:r w:rsidRPr="0074262A">
        <w:rPr>
          <w:noProof/>
        </w:rPr>
        <w:t xml:space="preserve"> </w:t>
      </w:r>
    </w:p>
    <w:p w14:paraId="1D061E73" w14:textId="77777777" w:rsidR="00783608" w:rsidRDefault="00783608" w:rsidP="00783608">
      <w:pPr>
        <w:pStyle w:val="a7"/>
        <w:jc w:val="both"/>
        <w:rPr>
          <w:rStyle w:val="FontStyle11"/>
          <w:b/>
          <w:szCs w:val="24"/>
          <w:u w:val="single"/>
        </w:rPr>
      </w:pPr>
    </w:p>
    <w:p w14:paraId="0ECAEFEF" w14:textId="77777777" w:rsidR="00783608" w:rsidRDefault="00783608" w:rsidP="00783608">
      <w:pPr>
        <w:jc w:val="right"/>
        <w:rPr>
          <w:i/>
          <w:sz w:val="20"/>
          <w:szCs w:val="20"/>
        </w:rPr>
      </w:pPr>
      <w:r w:rsidRPr="0074262A">
        <w:rPr>
          <w:i/>
          <w:sz w:val="20"/>
          <w:szCs w:val="20"/>
        </w:rPr>
        <w:t>На картинке показано правильное выполнение</w:t>
      </w:r>
    </w:p>
    <w:p w14:paraId="1A6350A2" w14:textId="77777777" w:rsidR="00E70B04" w:rsidRPr="0074262A" w:rsidRDefault="00E70B04" w:rsidP="00783608">
      <w:pPr>
        <w:jc w:val="right"/>
        <w:rPr>
          <w:i/>
          <w:sz w:val="20"/>
          <w:szCs w:val="20"/>
        </w:rPr>
      </w:pPr>
    </w:p>
    <w:p w14:paraId="6F192227" w14:textId="77777777" w:rsidR="00783608" w:rsidRPr="006F1AA6" w:rsidRDefault="00783608" w:rsidP="00783608">
      <w:pPr>
        <w:pStyle w:val="a7"/>
        <w:jc w:val="both"/>
        <w:rPr>
          <w:b w:val="0"/>
          <w:szCs w:val="24"/>
          <w:u w:val="single"/>
        </w:rPr>
      </w:pPr>
      <w:r w:rsidRPr="006F1AA6"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  <w:t>6. Сгибание и разгибание рук в упоре лежа на полу</w:t>
      </w:r>
      <w:r w:rsidRPr="006F1AA6">
        <w:rPr>
          <w:szCs w:val="24"/>
          <w:u w:val="single"/>
        </w:rPr>
        <w:t>, (в том числе за 30 секунд)</w:t>
      </w:r>
      <w:r w:rsidRPr="006F1AA6"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2402110" w14:textId="77777777" w:rsidR="00783608" w:rsidRPr="006F1AA6" w:rsidRDefault="00783608" w:rsidP="007836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14:paraId="6141360E" w14:textId="77777777" w:rsidR="00783608" w:rsidRPr="006F1AA6" w:rsidRDefault="00783608" w:rsidP="007836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Сгибание и разгибание рук в упоре лежа на полу выполняется из ИП: упор лежа на полу, руки на ширине плеч, кисти вперед локти разведены не более чем на 45 градусов, плечи, туловище и ноги составляют прямую линию. Стопы упираются в пол без опоры.</w:t>
      </w:r>
    </w:p>
    <w:p w14:paraId="1DC3AFB9" w14:textId="77777777" w:rsidR="00783608" w:rsidRPr="006F1AA6" w:rsidRDefault="00783608" w:rsidP="007836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Участник, сгибая руки, касается грудью пола или «контактной платформы» высотой 5 см затем, разгибая руки, возвращается в ИП и зафиксировав его на 0.5 с. продолжает выполнение теста.</w:t>
      </w:r>
    </w:p>
    <w:p w14:paraId="7739109D" w14:textId="0AAC4F46" w:rsidR="00783608" w:rsidRPr="006F1AA6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 xml:space="preserve">Засчитывается количество правильно выполненных сгибаний и разгибаний рук, фиксируемых </w:t>
      </w:r>
      <w:r w:rsidR="00D80310" w:rsidRPr="006F1AA6">
        <w:rPr>
          <w:rStyle w:val="FontStyle12"/>
          <w:rFonts w:ascii="Times New Roman" w:hAnsi="Times New Roman" w:cs="Times New Roman"/>
          <w:sz w:val="24"/>
          <w:szCs w:val="24"/>
        </w:rPr>
        <w:t>счетом,</w:t>
      </w: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 xml:space="preserve"> тестирующим в ИП.</w:t>
      </w:r>
    </w:p>
    <w:p w14:paraId="633F5104" w14:textId="77777777" w:rsidR="00783608" w:rsidRPr="006F1AA6" w:rsidRDefault="00E70B04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A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28140D01" wp14:editId="2443B5D5">
            <wp:simplePos x="0" y="0"/>
            <wp:positionH relativeFrom="margin">
              <wp:posOffset>4399280</wp:posOffset>
            </wp:positionH>
            <wp:positionV relativeFrom="margin">
              <wp:posOffset>5139690</wp:posOffset>
            </wp:positionV>
            <wp:extent cx="1543685" cy="11588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608" w:rsidRPr="006F1AA6">
        <w:rPr>
          <w:rStyle w:val="FontStyle12"/>
          <w:rFonts w:ascii="Times New Roman" w:hAnsi="Times New Roman" w:cs="Times New Roman"/>
          <w:i/>
          <w:sz w:val="24"/>
          <w:szCs w:val="24"/>
        </w:rPr>
        <w:t>Ошибки (попытка не засчитывается):</w:t>
      </w:r>
    </w:p>
    <w:p w14:paraId="0F13FB92" w14:textId="77777777" w:rsidR="00783608" w:rsidRPr="006F1AA6" w:rsidRDefault="00783608" w:rsidP="00783608">
      <w:pPr>
        <w:pStyle w:val="a5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  <w:lang w:eastAsia="ru-RU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- касание пола коленями, бедрами, тазом;</w:t>
      </w:r>
    </w:p>
    <w:p w14:paraId="0CA6BFD9" w14:textId="77777777" w:rsidR="00783608" w:rsidRPr="006F1AA6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- нарушение прямой линии «плечи — туловище - ноги»;</w:t>
      </w:r>
    </w:p>
    <w:p w14:paraId="741A96F6" w14:textId="77777777" w:rsidR="00783608" w:rsidRPr="006F1AA6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- отсутствие фиксации на 0.5 с ИП;</w:t>
      </w:r>
    </w:p>
    <w:p w14:paraId="3B1E3EDF" w14:textId="77777777" w:rsidR="00783608" w:rsidRPr="006F1AA6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- поочередное разгибание рук;</w:t>
      </w:r>
    </w:p>
    <w:p w14:paraId="125ED33F" w14:textId="77777777" w:rsidR="00783608" w:rsidRPr="006F1AA6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- отсутствие касания грудью пола (платформы):</w:t>
      </w:r>
    </w:p>
    <w:p w14:paraId="5ADAD062" w14:textId="77777777" w:rsidR="00783608" w:rsidRPr="006F1AA6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AA6">
        <w:rPr>
          <w:rStyle w:val="FontStyle12"/>
          <w:rFonts w:ascii="Times New Roman" w:hAnsi="Times New Roman" w:cs="Times New Roman"/>
          <w:sz w:val="24"/>
          <w:szCs w:val="24"/>
        </w:rPr>
        <w:t>- разведение локтей относительно туловища более чем на 45 градусов.</w:t>
      </w:r>
    </w:p>
    <w:p w14:paraId="177917CC" w14:textId="77777777" w:rsidR="00783608" w:rsidRPr="006F1AA6" w:rsidRDefault="00783608" w:rsidP="00783608">
      <w:pPr>
        <w:jc w:val="right"/>
        <w:rPr>
          <w:i/>
        </w:rPr>
      </w:pPr>
      <w:r w:rsidRPr="006F1AA6">
        <w:rPr>
          <w:i/>
        </w:rPr>
        <w:t>На картинке показано правильное выполнение</w:t>
      </w:r>
    </w:p>
    <w:p w14:paraId="1B929892" w14:textId="77777777" w:rsidR="00783608" w:rsidRPr="006F1AA6" w:rsidRDefault="00783608" w:rsidP="00783608">
      <w:pPr>
        <w:pStyle w:val="a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61F3DA00" w14:textId="77777777" w:rsidR="00783608" w:rsidRPr="006F1AA6" w:rsidRDefault="00783608" w:rsidP="00783608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783608" w:rsidRPr="006F1AA6" w:rsidSect="0098189A">
      <w:pgSz w:w="11906" w:h="16838"/>
      <w:pgMar w:top="993" w:right="56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BAC6" w14:textId="77777777" w:rsidR="008B24E4" w:rsidRDefault="008B24E4" w:rsidP="00E66744">
      <w:r>
        <w:separator/>
      </w:r>
    </w:p>
  </w:endnote>
  <w:endnote w:type="continuationSeparator" w:id="0">
    <w:p w14:paraId="725E435D" w14:textId="77777777" w:rsidR="008B24E4" w:rsidRDefault="008B24E4" w:rsidP="00E6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A435" w14:textId="77777777" w:rsidR="008B24E4" w:rsidRDefault="008B24E4" w:rsidP="00E66744">
      <w:r>
        <w:separator/>
      </w:r>
    </w:p>
  </w:footnote>
  <w:footnote w:type="continuationSeparator" w:id="0">
    <w:p w14:paraId="0A51EC6B" w14:textId="77777777" w:rsidR="008B24E4" w:rsidRDefault="008B24E4" w:rsidP="00E6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A83286"/>
    <w:lvl w:ilvl="0">
      <w:numFmt w:val="bullet"/>
      <w:lvlText w:val="*"/>
      <w:lvlJc w:val="left"/>
    </w:lvl>
  </w:abstractNum>
  <w:abstractNum w:abstractNumId="1" w15:restartNumberingAfterBreak="0">
    <w:nsid w:val="05E00708"/>
    <w:multiLevelType w:val="hybridMultilevel"/>
    <w:tmpl w:val="0BF8A084"/>
    <w:lvl w:ilvl="0" w:tplc="E522F7A4">
      <w:start w:val="1"/>
      <w:numFmt w:val="bullet"/>
      <w:lvlText w:val=""/>
      <w:lvlJc w:val="left"/>
      <w:pPr>
        <w:tabs>
          <w:tab w:val="num" w:pos="728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B2EEF"/>
    <w:multiLevelType w:val="multilevel"/>
    <w:tmpl w:val="9C8C53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09A811C7"/>
    <w:multiLevelType w:val="hybridMultilevel"/>
    <w:tmpl w:val="594AC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256D"/>
    <w:multiLevelType w:val="hybridMultilevel"/>
    <w:tmpl w:val="DFD2F93E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 w:tplc="5F3E32F0">
      <w:start w:val="7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2" w:tplc="552E342C">
      <w:start w:val="5"/>
      <w:numFmt w:val="decimal"/>
      <w:lvlText w:val="%3."/>
      <w:lvlJc w:val="left"/>
      <w:pPr>
        <w:ind w:left="250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B2943AF"/>
    <w:multiLevelType w:val="multilevel"/>
    <w:tmpl w:val="656C4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0B4C1534"/>
    <w:multiLevelType w:val="multilevel"/>
    <w:tmpl w:val="41F020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C6414B"/>
    <w:multiLevelType w:val="multilevel"/>
    <w:tmpl w:val="343E9F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11449"/>
    <w:multiLevelType w:val="multilevel"/>
    <w:tmpl w:val="EB4693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0230DE"/>
    <w:multiLevelType w:val="multilevel"/>
    <w:tmpl w:val="03C628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44444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444444"/>
      </w:rPr>
    </w:lvl>
  </w:abstractNum>
  <w:abstractNum w:abstractNumId="11" w15:restartNumberingAfterBreak="0">
    <w:nsid w:val="1F386101"/>
    <w:multiLevelType w:val="singleLevel"/>
    <w:tmpl w:val="488226E4"/>
    <w:lvl w:ilvl="0">
      <w:start w:val="5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2" w15:restartNumberingAfterBreak="0">
    <w:nsid w:val="214E53E0"/>
    <w:multiLevelType w:val="multilevel"/>
    <w:tmpl w:val="52B2D336"/>
    <w:lvl w:ilvl="0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420"/>
        </w:tabs>
        <w:ind w:left="1817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1C254F0"/>
    <w:multiLevelType w:val="multilevel"/>
    <w:tmpl w:val="68D4F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373737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37373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37373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7373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7373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7373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7373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7373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73737"/>
      </w:rPr>
    </w:lvl>
  </w:abstractNum>
  <w:abstractNum w:abstractNumId="14" w15:restartNumberingAfterBreak="0">
    <w:nsid w:val="28B9768D"/>
    <w:multiLevelType w:val="hybridMultilevel"/>
    <w:tmpl w:val="A6E2B7D6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 w:tplc="B992995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B9D5FFC"/>
    <w:multiLevelType w:val="multilevel"/>
    <w:tmpl w:val="ADF2A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37373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color w:val="37373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37373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7373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7373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7373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7373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7373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73737"/>
      </w:rPr>
    </w:lvl>
  </w:abstractNum>
  <w:abstractNum w:abstractNumId="16" w15:restartNumberingAfterBreak="0">
    <w:nsid w:val="2C4E6985"/>
    <w:multiLevelType w:val="hybridMultilevel"/>
    <w:tmpl w:val="F00EC734"/>
    <w:lvl w:ilvl="0" w:tplc="058E5F24">
      <w:start w:val="1"/>
      <w:numFmt w:val="decimal"/>
      <w:lvlText w:val="4.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74117B"/>
    <w:multiLevelType w:val="multilevel"/>
    <w:tmpl w:val="85720B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E45E6F"/>
    <w:multiLevelType w:val="multilevel"/>
    <w:tmpl w:val="ADF2A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37373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color w:val="37373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37373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7373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7373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7373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7373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7373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73737"/>
      </w:rPr>
    </w:lvl>
  </w:abstractNum>
  <w:abstractNum w:abstractNumId="19" w15:restartNumberingAfterBreak="0">
    <w:nsid w:val="3689648B"/>
    <w:multiLevelType w:val="singleLevel"/>
    <w:tmpl w:val="D292D906"/>
    <w:lvl w:ilvl="0">
      <w:start w:val="1"/>
      <w:numFmt w:val="decimal"/>
      <w:lvlText w:val="%1)"/>
      <w:legacy w:legacy="1" w:legacySpace="0" w:legacyIndent="195"/>
      <w:lvlJc w:val="left"/>
      <w:rPr>
        <w:rFonts w:ascii="MS Reference Sans Serif" w:hAnsi="MS Reference Sans Serif" w:hint="default"/>
      </w:rPr>
    </w:lvl>
  </w:abstractNum>
  <w:abstractNum w:abstractNumId="20" w15:restartNumberingAfterBreak="0">
    <w:nsid w:val="3881678E"/>
    <w:multiLevelType w:val="hybridMultilevel"/>
    <w:tmpl w:val="52B2D336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 w:tplc="058E5F24">
      <w:start w:val="1"/>
      <w:numFmt w:val="decimal"/>
      <w:lvlText w:val="4.%2."/>
      <w:lvlJc w:val="left"/>
      <w:pPr>
        <w:tabs>
          <w:tab w:val="num" w:pos="1420"/>
        </w:tabs>
        <w:ind w:left="1817" w:hanging="39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E0A3C73"/>
    <w:multiLevelType w:val="hybridMultilevel"/>
    <w:tmpl w:val="9378F7A2"/>
    <w:lvl w:ilvl="0" w:tplc="1EE2502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1209E5"/>
    <w:multiLevelType w:val="hybridMultilevel"/>
    <w:tmpl w:val="B1EC26F2"/>
    <w:lvl w:ilvl="0" w:tplc="0F7C7352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4F5352"/>
    <w:multiLevelType w:val="multilevel"/>
    <w:tmpl w:val="959E4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03803"/>
    <w:multiLevelType w:val="multilevel"/>
    <w:tmpl w:val="F07EDC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 w15:restartNumberingAfterBreak="0">
    <w:nsid w:val="494D4F10"/>
    <w:multiLevelType w:val="multilevel"/>
    <w:tmpl w:val="ADF2A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37373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color w:val="37373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37373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7373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7373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7373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7373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7373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73737"/>
      </w:rPr>
    </w:lvl>
  </w:abstractNum>
  <w:abstractNum w:abstractNumId="26" w15:restartNumberingAfterBreak="0">
    <w:nsid w:val="615A0FCC"/>
    <w:multiLevelType w:val="hybridMultilevel"/>
    <w:tmpl w:val="F42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83370"/>
    <w:multiLevelType w:val="hybridMultilevel"/>
    <w:tmpl w:val="DB2C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7560"/>
    <w:multiLevelType w:val="multilevel"/>
    <w:tmpl w:val="ADF2A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37373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color w:val="37373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37373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7373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7373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7373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7373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7373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73737"/>
      </w:rPr>
    </w:lvl>
  </w:abstractNum>
  <w:abstractNum w:abstractNumId="29" w15:restartNumberingAfterBreak="0">
    <w:nsid w:val="738162FD"/>
    <w:multiLevelType w:val="multilevel"/>
    <w:tmpl w:val="999A4A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0" w15:restartNumberingAfterBreak="0">
    <w:nsid w:val="769A4BE6"/>
    <w:multiLevelType w:val="multilevel"/>
    <w:tmpl w:val="A6E2B7D6"/>
    <w:lvl w:ilvl="0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D5479D"/>
    <w:multiLevelType w:val="hybridMultilevel"/>
    <w:tmpl w:val="A9166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1847816451">
    <w:abstractNumId w:val="4"/>
  </w:num>
  <w:num w:numId="2" w16cid:durableId="1430850599">
    <w:abstractNumId w:val="1"/>
  </w:num>
  <w:num w:numId="3" w16cid:durableId="1953634064">
    <w:abstractNumId w:val="20"/>
  </w:num>
  <w:num w:numId="4" w16cid:durableId="709840886">
    <w:abstractNumId w:val="21"/>
  </w:num>
  <w:num w:numId="5" w16cid:durableId="963928604">
    <w:abstractNumId w:val="14"/>
  </w:num>
  <w:num w:numId="6" w16cid:durableId="1876886757">
    <w:abstractNumId w:val="30"/>
  </w:num>
  <w:num w:numId="7" w16cid:durableId="1314604123">
    <w:abstractNumId w:val="32"/>
  </w:num>
  <w:num w:numId="8" w16cid:durableId="138689449">
    <w:abstractNumId w:val="22"/>
  </w:num>
  <w:num w:numId="9" w16cid:durableId="738988811">
    <w:abstractNumId w:val="16"/>
  </w:num>
  <w:num w:numId="10" w16cid:durableId="81075908">
    <w:abstractNumId w:val="12"/>
  </w:num>
  <w:num w:numId="11" w16cid:durableId="1298493926">
    <w:abstractNumId w:val="5"/>
  </w:num>
  <w:num w:numId="12" w16cid:durableId="1860271477">
    <w:abstractNumId w:val="2"/>
  </w:num>
  <w:num w:numId="13" w16cid:durableId="1509372365">
    <w:abstractNumId w:val="29"/>
  </w:num>
  <w:num w:numId="14" w16cid:durableId="922572120">
    <w:abstractNumId w:val="17"/>
  </w:num>
  <w:num w:numId="15" w16cid:durableId="512183069">
    <w:abstractNumId w:val="24"/>
  </w:num>
  <w:num w:numId="16" w16cid:durableId="1309360963">
    <w:abstractNumId w:val="9"/>
  </w:num>
  <w:num w:numId="17" w16cid:durableId="484661547">
    <w:abstractNumId w:val="10"/>
  </w:num>
  <w:num w:numId="18" w16cid:durableId="2019310193">
    <w:abstractNumId w:val="13"/>
  </w:num>
  <w:num w:numId="19" w16cid:durableId="1476601237">
    <w:abstractNumId w:val="25"/>
  </w:num>
  <w:num w:numId="20" w16cid:durableId="2094935882">
    <w:abstractNumId w:val="28"/>
  </w:num>
  <w:num w:numId="21" w16cid:durableId="1569195206">
    <w:abstractNumId w:val="18"/>
  </w:num>
  <w:num w:numId="22" w16cid:durableId="1021659907">
    <w:abstractNumId w:val="15"/>
  </w:num>
  <w:num w:numId="23" w16cid:durableId="1955208008">
    <w:abstractNumId w:val="6"/>
  </w:num>
  <w:num w:numId="24" w16cid:durableId="943617025">
    <w:abstractNumId w:val="8"/>
  </w:num>
  <w:num w:numId="25" w16cid:durableId="1050108195">
    <w:abstractNumId w:val="7"/>
  </w:num>
  <w:num w:numId="26" w16cid:durableId="1319000294">
    <w:abstractNumId w:val="31"/>
  </w:num>
  <w:num w:numId="27" w16cid:durableId="1665281764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Arial Narrow" w:hAnsi="Arial Narrow" w:hint="default"/>
        </w:rPr>
      </w:lvl>
    </w:lvlOverride>
  </w:num>
  <w:num w:numId="28" w16cid:durableId="1847866636">
    <w:abstractNumId w:val="19"/>
  </w:num>
  <w:num w:numId="29" w16cid:durableId="2061241901">
    <w:abstractNumId w:val="19"/>
    <w:lvlOverride w:ilvl="0">
      <w:lvl w:ilvl="0">
        <w:start w:val="1"/>
        <w:numFmt w:val="decimal"/>
        <w:lvlText w:val="%1)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30" w16cid:durableId="1880627862">
    <w:abstractNumId w:val="11"/>
  </w:num>
  <w:num w:numId="31" w16cid:durableId="796334062">
    <w:abstractNumId w:val="26"/>
  </w:num>
  <w:num w:numId="32" w16cid:durableId="1215653249">
    <w:abstractNumId w:val="3"/>
  </w:num>
  <w:num w:numId="33" w16cid:durableId="402874271">
    <w:abstractNumId w:val="27"/>
  </w:num>
  <w:num w:numId="34" w16cid:durableId="17002318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448"/>
    <w:rsid w:val="00005716"/>
    <w:rsid w:val="000078BA"/>
    <w:rsid w:val="00016C40"/>
    <w:rsid w:val="00017C28"/>
    <w:rsid w:val="00020BA3"/>
    <w:rsid w:val="00022280"/>
    <w:rsid w:val="00022F1B"/>
    <w:rsid w:val="0002573B"/>
    <w:rsid w:val="0003124A"/>
    <w:rsid w:val="0003138E"/>
    <w:rsid w:val="000315E2"/>
    <w:rsid w:val="00037E1B"/>
    <w:rsid w:val="000776F1"/>
    <w:rsid w:val="00087C42"/>
    <w:rsid w:val="000941C7"/>
    <w:rsid w:val="000A3AA9"/>
    <w:rsid w:val="000A6231"/>
    <w:rsid w:val="000A6F1E"/>
    <w:rsid w:val="000A6F9C"/>
    <w:rsid w:val="000B4C09"/>
    <w:rsid w:val="000B4DDA"/>
    <w:rsid w:val="000C2775"/>
    <w:rsid w:val="000C2F17"/>
    <w:rsid w:val="000C7242"/>
    <w:rsid w:val="000D02BD"/>
    <w:rsid w:val="000F12DA"/>
    <w:rsid w:val="0010076E"/>
    <w:rsid w:val="00106288"/>
    <w:rsid w:val="00130BC9"/>
    <w:rsid w:val="00133090"/>
    <w:rsid w:val="00143E8A"/>
    <w:rsid w:val="0014743D"/>
    <w:rsid w:val="00147975"/>
    <w:rsid w:val="00150797"/>
    <w:rsid w:val="00152894"/>
    <w:rsid w:val="00152D77"/>
    <w:rsid w:val="00172AF2"/>
    <w:rsid w:val="00173255"/>
    <w:rsid w:val="00173A1A"/>
    <w:rsid w:val="00174DB1"/>
    <w:rsid w:val="00176539"/>
    <w:rsid w:val="00186572"/>
    <w:rsid w:val="00186BC3"/>
    <w:rsid w:val="001A148E"/>
    <w:rsid w:val="001A63F4"/>
    <w:rsid w:val="001B0A4B"/>
    <w:rsid w:val="001D46D2"/>
    <w:rsid w:val="001D4795"/>
    <w:rsid w:val="001E46FE"/>
    <w:rsid w:val="001E5C50"/>
    <w:rsid w:val="001F45F7"/>
    <w:rsid w:val="00212E2E"/>
    <w:rsid w:val="00216EFB"/>
    <w:rsid w:val="00222398"/>
    <w:rsid w:val="00222E05"/>
    <w:rsid w:val="00224A6A"/>
    <w:rsid w:val="00231F82"/>
    <w:rsid w:val="002324A4"/>
    <w:rsid w:val="002334BB"/>
    <w:rsid w:val="00243264"/>
    <w:rsid w:val="00244AAC"/>
    <w:rsid w:val="00256358"/>
    <w:rsid w:val="00260A41"/>
    <w:rsid w:val="00285ED4"/>
    <w:rsid w:val="002861F8"/>
    <w:rsid w:val="00287296"/>
    <w:rsid w:val="00287CE7"/>
    <w:rsid w:val="00296B7E"/>
    <w:rsid w:val="002A51AD"/>
    <w:rsid w:val="002A6AA0"/>
    <w:rsid w:val="002B0F5C"/>
    <w:rsid w:val="002B5243"/>
    <w:rsid w:val="002B746A"/>
    <w:rsid w:val="002C0BD3"/>
    <w:rsid w:val="002D0487"/>
    <w:rsid w:val="002D4E2A"/>
    <w:rsid w:val="002E026E"/>
    <w:rsid w:val="002E7EE5"/>
    <w:rsid w:val="002F14AE"/>
    <w:rsid w:val="002F5E5E"/>
    <w:rsid w:val="002F7F4D"/>
    <w:rsid w:val="00303F23"/>
    <w:rsid w:val="00316497"/>
    <w:rsid w:val="00323462"/>
    <w:rsid w:val="003236BC"/>
    <w:rsid w:val="0032566B"/>
    <w:rsid w:val="00330C84"/>
    <w:rsid w:val="00344BDD"/>
    <w:rsid w:val="00344CFC"/>
    <w:rsid w:val="003478D2"/>
    <w:rsid w:val="00347EF8"/>
    <w:rsid w:val="00357975"/>
    <w:rsid w:val="00361AE4"/>
    <w:rsid w:val="0036236E"/>
    <w:rsid w:val="003624D2"/>
    <w:rsid w:val="003777D5"/>
    <w:rsid w:val="00385CA3"/>
    <w:rsid w:val="00394FD0"/>
    <w:rsid w:val="003A6502"/>
    <w:rsid w:val="003B1187"/>
    <w:rsid w:val="003B2E36"/>
    <w:rsid w:val="003B2F87"/>
    <w:rsid w:val="003B3E91"/>
    <w:rsid w:val="003B7DD6"/>
    <w:rsid w:val="003C0D8F"/>
    <w:rsid w:val="003C7E32"/>
    <w:rsid w:val="003D4ECB"/>
    <w:rsid w:val="003D7647"/>
    <w:rsid w:val="003E3B80"/>
    <w:rsid w:val="003E68E3"/>
    <w:rsid w:val="003F317D"/>
    <w:rsid w:val="003F40D0"/>
    <w:rsid w:val="003F5221"/>
    <w:rsid w:val="004053B1"/>
    <w:rsid w:val="0040573C"/>
    <w:rsid w:val="004177A6"/>
    <w:rsid w:val="00422782"/>
    <w:rsid w:val="00422EAF"/>
    <w:rsid w:val="00430B1B"/>
    <w:rsid w:val="00440D76"/>
    <w:rsid w:val="00442D3E"/>
    <w:rsid w:val="00453164"/>
    <w:rsid w:val="004555AF"/>
    <w:rsid w:val="00456BCC"/>
    <w:rsid w:val="00456D57"/>
    <w:rsid w:val="004572E1"/>
    <w:rsid w:val="004712FD"/>
    <w:rsid w:val="00473233"/>
    <w:rsid w:val="004739EB"/>
    <w:rsid w:val="00474E56"/>
    <w:rsid w:val="00483700"/>
    <w:rsid w:val="004879FD"/>
    <w:rsid w:val="00491957"/>
    <w:rsid w:val="004A00EB"/>
    <w:rsid w:val="004A296F"/>
    <w:rsid w:val="004A3A02"/>
    <w:rsid w:val="004A60D7"/>
    <w:rsid w:val="004B0886"/>
    <w:rsid w:val="004B688B"/>
    <w:rsid w:val="004C1F62"/>
    <w:rsid w:val="004C7C1B"/>
    <w:rsid w:val="004D4FC2"/>
    <w:rsid w:val="004D52A4"/>
    <w:rsid w:val="004F2A52"/>
    <w:rsid w:val="004F6EAC"/>
    <w:rsid w:val="00500DC0"/>
    <w:rsid w:val="00510531"/>
    <w:rsid w:val="005118FE"/>
    <w:rsid w:val="005138ED"/>
    <w:rsid w:val="00514341"/>
    <w:rsid w:val="005307D7"/>
    <w:rsid w:val="00531677"/>
    <w:rsid w:val="00540A5C"/>
    <w:rsid w:val="00540AD2"/>
    <w:rsid w:val="00541816"/>
    <w:rsid w:val="00542AF2"/>
    <w:rsid w:val="005440F6"/>
    <w:rsid w:val="0054422B"/>
    <w:rsid w:val="00550344"/>
    <w:rsid w:val="00561FAA"/>
    <w:rsid w:val="00572DDA"/>
    <w:rsid w:val="005952AA"/>
    <w:rsid w:val="0059572C"/>
    <w:rsid w:val="0059660D"/>
    <w:rsid w:val="005A09B9"/>
    <w:rsid w:val="005A1F68"/>
    <w:rsid w:val="005A6AC8"/>
    <w:rsid w:val="005C183C"/>
    <w:rsid w:val="005C2F4B"/>
    <w:rsid w:val="005C459A"/>
    <w:rsid w:val="005C49BF"/>
    <w:rsid w:val="005C6BBB"/>
    <w:rsid w:val="005C78AC"/>
    <w:rsid w:val="005D5001"/>
    <w:rsid w:val="005E182B"/>
    <w:rsid w:val="005F15C7"/>
    <w:rsid w:val="005F2DDD"/>
    <w:rsid w:val="005F4BA3"/>
    <w:rsid w:val="005F611E"/>
    <w:rsid w:val="005F70FD"/>
    <w:rsid w:val="00606588"/>
    <w:rsid w:val="0060668C"/>
    <w:rsid w:val="00633C32"/>
    <w:rsid w:val="006341F9"/>
    <w:rsid w:val="00634AC3"/>
    <w:rsid w:val="006459F2"/>
    <w:rsid w:val="0064721F"/>
    <w:rsid w:val="006510B8"/>
    <w:rsid w:val="00654031"/>
    <w:rsid w:val="00671344"/>
    <w:rsid w:val="00674ECE"/>
    <w:rsid w:val="006773A5"/>
    <w:rsid w:val="00693E63"/>
    <w:rsid w:val="00694D17"/>
    <w:rsid w:val="006A71C8"/>
    <w:rsid w:val="006C5FFC"/>
    <w:rsid w:val="006D2562"/>
    <w:rsid w:val="006D6F81"/>
    <w:rsid w:val="006E2108"/>
    <w:rsid w:val="006E6C57"/>
    <w:rsid w:val="006F01F8"/>
    <w:rsid w:val="006F01FD"/>
    <w:rsid w:val="006F0683"/>
    <w:rsid w:val="006F06B3"/>
    <w:rsid w:val="006F0739"/>
    <w:rsid w:val="006F0F13"/>
    <w:rsid w:val="006F1AA6"/>
    <w:rsid w:val="006F5AE2"/>
    <w:rsid w:val="0070189D"/>
    <w:rsid w:val="0070329B"/>
    <w:rsid w:val="00705E4A"/>
    <w:rsid w:val="0071361C"/>
    <w:rsid w:val="0072686B"/>
    <w:rsid w:val="00726E10"/>
    <w:rsid w:val="00740A70"/>
    <w:rsid w:val="0074384A"/>
    <w:rsid w:val="00764399"/>
    <w:rsid w:val="00770B64"/>
    <w:rsid w:val="00771A97"/>
    <w:rsid w:val="00772D65"/>
    <w:rsid w:val="007834B2"/>
    <w:rsid w:val="00783608"/>
    <w:rsid w:val="00783E51"/>
    <w:rsid w:val="00787404"/>
    <w:rsid w:val="007A1A8B"/>
    <w:rsid w:val="007A1C82"/>
    <w:rsid w:val="007A23D5"/>
    <w:rsid w:val="007A3ECC"/>
    <w:rsid w:val="007B631E"/>
    <w:rsid w:val="007B676D"/>
    <w:rsid w:val="007C143B"/>
    <w:rsid w:val="0080073B"/>
    <w:rsid w:val="0080301A"/>
    <w:rsid w:val="0080610D"/>
    <w:rsid w:val="00813383"/>
    <w:rsid w:val="00813C0E"/>
    <w:rsid w:val="00816329"/>
    <w:rsid w:val="008308D6"/>
    <w:rsid w:val="00840A1E"/>
    <w:rsid w:val="00844D19"/>
    <w:rsid w:val="0085189B"/>
    <w:rsid w:val="00851E29"/>
    <w:rsid w:val="0086067E"/>
    <w:rsid w:val="00866CEE"/>
    <w:rsid w:val="0086731E"/>
    <w:rsid w:val="0087096E"/>
    <w:rsid w:val="008935B7"/>
    <w:rsid w:val="00893B29"/>
    <w:rsid w:val="008A08B1"/>
    <w:rsid w:val="008A2D78"/>
    <w:rsid w:val="008A5638"/>
    <w:rsid w:val="008A6EF5"/>
    <w:rsid w:val="008B24E4"/>
    <w:rsid w:val="008B478E"/>
    <w:rsid w:val="008B4B84"/>
    <w:rsid w:val="008B683B"/>
    <w:rsid w:val="008C54C2"/>
    <w:rsid w:val="008D60AF"/>
    <w:rsid w:val="008E3B9C"/>
    <w:rsid w:val="008E3C03"/>
    <w:rsid w:val="008F428A"/>
    <w:rsid w:val="008F6DE4"/>
    <w:rsid w:val="00903AC7"/>
    <w:rsid w:val="009063BC"/>
    <w:rsid w:val="00922DC4"/>
    <w:rsid w:val="00932074"/>
    <w:rsid w:val="0094548D"/>
    <w:rsid w:val="00955DF4"/>
    <w:rsid w:val="0096125C"/>
    <w:rsid w:val="00963DDE"/>
    <w:rsid w:val="009642AD"/>
    <w:rsid w:val="00974BBC"/>
    <w:rsid w:val="009813EA"/>
    <w:rsid w:val="0098189A"/>
    <w:rsid w:val="009A0450"/>
    <w:rsid w:val="009A1F57"/>
    <w:rsid w:val="009A37E3"/>
    <w:rsid w:val="009A3BBF"/>
    <w:rsid w:val="009B12A0"/>
    <w:rsid w:val="009B7DEB"/>
    <w:rsid w:val="009C6B83"/>
    <w:rsid w:val="009D31DC"/>
    <w:rsid w:val="009F4DEE"/>
    <w:rsid w:val="009F5C7F"/>
    <w:rsid w:val="00A01B27"/>
    <w:rsid w:val="00A04E9F"/>
    <w:rsid w:val="00A12A78"/>
    <w:rsid w:val="00A20414"/>
    <w:rsid w:val="00A22C08"/>
    <w:rsid w:val="00A248DF"/>
    <w:rsid w:val="00A30ECC"/>
    <w:rsid w:val="00A34A41"/>
    <w:rsid w:val="00A703BD"/>
    <w:rsid w:val="00A9552A"/>
    <w:rsid w:val="00A96CB9"/>
    <w:rsid w:val="00AA2A3D"/>
    <w:rsid w:val="00AB3463"/>
    <w:rsid w:val="00AB3EB6"/>
    <w:rsid w:val="00AC1BBB"/>
    <w:rsid w:val="00AD6EA6"/>
    <w:rsid w:val="00AE08EE"/>
    <w:rsid w:val="00AE1F59"/>
    <w:rsid w:val="00AE3966"/>
    <w:rsid w:val="00AE6375"/>
    <w:rsid w:val="00AF03DD"/>
    <w:rsid w:val="00AF5E5C"/>
    <w:rsid w:val="00AF6EBD"/>
    <w:rsid w:val="00B00E93"/>
    <w:rsid w:val="00B10250"/>
    <w:rsid w:val="00B12D9B"/>
    <w:rsid w:val="00B130AC"/>
    <w:rsid w:val="00B130B3"/>
    <w:rsid w:val="00B13E08"/>
    <w:rsid w:val="00B14FF6"/>
    <w:rsid w:val="00B31B7C"/>
    <w:rsid w:val="00B358A0"/>
    <w:rsid w:val="00B47404"/>
    <w:rsid w:val="00B67B12"/>
    <w:rsid w:val="00B752B8"/>
    <w:rsid w:val="00B7644B"/>
    <w:rsid w:val="00B857EE"/>
    <w:rsid w:val="00B87C72"/>
    <w:rsid w:val="00B90448"/>
    <w:rsid w:val="00B93BC8"/>
    <w:rsid w:val="00B942C0"/>
    <w:rsid w:val="00BA094F"/>
    <w:rsid w:val="00BA2B1A"/>
    <w:rsid w:val="00BA34D1"/>
    <w:rsid w:val="00BA5749"/>
    <w:rsid w:val="00BA5AC8"/>
    <w:rsid w:val="00BA646A"/>
    <w:rsid w:val="00BA6E38"/>
    <w:rsid w:val="00BB090E"/>
    <w:rsid w:val="00BB1D3E"/>
    <w:rsid w:val="00BB76F2"/>
    <w:rsid w:val="00BC231B"/>
    <w:rsid w:val="00BD0905"/>
    <w:rsid w:val="00BE276C"/>
    <w:rsid w:val="00BE7599"/>
    <w:rsid w:val="00BF3DE3"/>
    <w:rsid w:val="00C03F72"/>
    <w:rsid w:val="00C22A11"/>
    <w:rsid w:val="00C2652F"/>
    <w:rsid w:val="00C31E55"/>
    <w:rsid w:val="00C34F37"/>
    <w:rsid w:val="00C3782E"/>
    <w:rsid w:val="00C527C1"/>
    <w:rsid w:val="00C60233"/>
    <w:rsid w:val="00C802EC"/>
    <w:rsid w:val="00C80823"/>
    <w:rsid w:val="00C94D36"/>
    <w:rsid w:val="00C975DE"/>
    <w:rsid w:val="00CB2F5F"/>
    <w:rsid w:val="00CD4CF0"/>
    <w:rsid w:val="00CE0AE3"/>
    <w:rsid w:val="00CE35A6"/>
    <w:rsid w:val="00CE6418"/>
    <w:rsid w:val="00CF28E8"/>
    <w:rsid w:val="00D050C3"/>
    <w:rsid w:val="00D0578A"/>
    <w:rsid w:val="00D134AB"/>
    <w:rsid w:val="00D14D69"/>
    <w:rsid w:val="00D15F62"/>
    <w:rsid w:val="00D17FBB"/>
    <w:rsid w:val="00D2008D"/>
    <w:rsid w:val="00D41CAA"/>
    <w:rsid w:val="00D44609"/>
    <w:rsid w:val="00D46666"/>
    <w:rsid w:val="00D54DB6"/>
    <w:rsid w:val="00D55172"/>
    <w:rsid w:val="00D602BC"/>
    <w:rsid w:val="00D6418D"/>
    <w:rsid w:val="00D80310"/>
    <w:rsid w:val="00D86603"/>
    <w:rsid w:val="00DA6D96"/>
    <w:rsid w:val="00DA702B"/>
    <w:rsid w:val="00DA72BA"/>
    <w:rsid w:val="00DD5733"/>
    <w:rsid w:val="00DE18EA"/>
    <w:rsid w:val="00DE67DC"/>
    <w:rsid w:val="00DF6E83"/>
    <w:rsid w:val="00E03941"/>
    <w:rsid w:val="00E04E2D"/>
    <w:rsid w:val="00E219F8"/>
    <w:rsid w:val="00E32BF4"/>
    <w:rsid w:val="00E45229"/>
    <w:rsid w:val="00E657FF"/>
    <w:rsid w:val="00E66744"/>
    <w:rsid w:val="00E70B04"/>
    <w:rsid w:val="00E73FF4"/>
    <w:rsid w:val="00E767B8"/>
    <w:rsid w:val="00E77898"/>
    <w:rsid w:val="00E80258"/>
    <w:rsid w:val="00E82DCC"/>
    <w:rsid w:val="00E85A72"/>
    <w:rsid w:val="00EA41E5"/>
    <w:rsid w:val="00EA5323"/>
    <w:rsid w:val="00EB312C"/>
    <w:rsid w:val="00EB5DC1"/>
    <w:rsid w:val="00EC08D9"/>
    <w:rsid w:val="00EC2B85"/>
    <w:rsid w:val="00EC4EDA"/>
    <w:rsid w:val="00EC5EFB"/>
    <w:rsid w:val="00EC7DD2"/>
    <w:rsid w:val="00ED07A1"/>
    <w:rsid w:val="00ED07F7"/>
    <w:rsid w:val="00ED67A6"/>
    <w:rsid w:val="00EE10C9"/>
    <w:rsid w:val="00EE2D50"/>
    <w:rsid w:val="00EE620B"/>
    <w:rsid w:val="00EF1295"/>
    <w:rsid w:val="00EF28EC"/>
    <w:rsid w:val="00EF6DF8"/>
    <w:rsid w:val="00F13408"/>
    <w:rsid w:val="00F140BB"/>
    <w:rsid w:val="00F20945"/>
    <w:rsid w:val="00F315B5"/>
    <w:rsid w:val="00F41749"/>
    <w:rsid w:val="00F44B88"/>
    <w:rsid w:val="00F4662E"/>
    <w:rsid w:val="00F5218F"/>
    <w:rsid w:val="00F54A4E"/>
    <w:rsid w:val="00F578C1"/>
    <w:rsid w:val="00F67254"/>
    <w:rsid w:val="00F70A68"/>
    <w:rsid w:val="00F72942"/>
    <w:rsid w:val="00F744AB"/>
    <w:rsid w:val="00F92D0B"/>
    <w:rsid w:val="00FA3D31"/>
    <w:rsid w:val="00FB6EE4"/>
    <w:rsid w:val="00FC528C"/>
    <w:rsid w:val="00FC59F9"/>
    <w:rsid w:val="00FC7B75"/>
    <w:rsid w:val="00FD2503"/>
    <w:rsid w:val="00FD4FC1"/>
    <w:rsid w:val="00FD5206"/>
    <w:rsid w:val="00FD5362"/>
    <w:rsid w:val="00FF37CD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56BCD"/>
  <w15:docId w15:val="{A7D74213-BDA8-438E-BB5A-7F54387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8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F2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E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3E68E3"/>
    <w:rPr>
      <w:rFonts w:cs="Times New Roman"/>
    </w:rPr>
  </w:style>
  <w:style w:type="table" w:styleId="a3">
    <w:name w:val="Table Grid"/>
    <w:basedOn w:val="a1"/>
    <w:uiPriority w:val="99"/>
    <w:rsid w:val="00017C2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C0BD3"/>
    <w:pPr>
      <w:ind w:left="708"/>
    </w:pPr>
  </w:style>
  <w:style w:type="paragraph" w:styleId="a5">
    <w:name w:val="No Spacing"/>
    <w:link w:val="a6"/>
    <w:uiPriority w:val="1"/>
    <w:qFormat/>
    <w:rsid w:val="00037E1B"/>
    <w:rPr>
      <w:rFonts w:asciiTheme="minorHAnsi" w:eastAsiaTheme="minorEastAsia" w:hAnsiTheme="minorHAnsi" w:cstheme="minorBid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37E1B"/>
    <w:rPr>
      <w:rFonts w:asciiTheme="minorHAnsi" w:eastAsiaTheme="minorEastAsia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semiHidden/>
    <w:rsid w:val="004F2A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Body Text"/>
    <w:basedOn w:val="a"/>
    <w:link w:val="a8"/>
    <w:semiHidden/>
    <w:rsid w:val="004F2A52"/>
    <w:rPr>
      <w:b/>
      <w:i/>
      <w:szCs w:val="20"/>
    </w:rPr>
  </w:style>
  <w:style w:type="character" w:customStyle="1" w:styleId="a8">
    <w:name w:val="Основной текст Знак"/>
    <w:basedOn w:val="a0"/>
    <w:link w:val="a7"/>
    <w:semiHidden/>
    <w:rsid w:val="004F2A52"/>
    <w:rPr>
      <w:b/>
      <w:i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66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74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66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744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A2B1A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BA2B1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53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532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F7F4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2">
    <w:name w:val="Style2"/>
    <w:basedOn w:val="a"/>
    <w:uiPriority w:val="99"/>
    <w:rsid w:val="002F7F4D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 Narrow" w:eastAsiaTheme="minorEastAsia" w:hAnsi="Arial Narrow" w:cstheme="minorBidi"/>
    </w:rPr>
  </w:style>
  <w:style w:type="paragraph" w:customStyle="1" w:styleId="Style3">
    <w:name w:val="Style3"/>
    <w:basedOn w:val="a"/>
    <w:uiPriority w:val="99"/>
    <w:rsid w:val="002F7F4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4">
    <w:name w:val="Style4"/>
    <w:basedOn w:val="a"/>
    <w:uiPriority w:val="99"/>
    <w:rsid w:val="002F7F4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1">
    <w:name w:val="Font Style11"/>
    <w:basedOn w:val="a0"/>
    <w:uiPriority w:val="99"/>
    <w:rsid w:val="002F7F4D"/>
    <w:rPr>
      <w:rFonts w:ascii="Arial Narrow" w:hAnsi="Arial Narrow" w:cs="Arial Narrow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2F7F4D"/>
    <w:rPr>
      <w:rFonts w:ascii="Arial Narrow" w:hAnsi="Arial Narrow" w:cs="Arial Narrow"/>
      <w:sz w:val="28"/>
      <w:szCs w:val="28"/>
    </w:rPr>
  </w:style>
  <w:style w:type="character" w:customStyle="1" w:styleId="FontStyle13">
    <w:name w:val="Font Style13"/>
    <w:basedOn w:val="a0"/>
    <w:uiPriority w:val="99"/>
    <w:rsid w:val="002F7F4D"/>
    <w:rPr>
      <w:rFonts w:ascii="Arial Narrow" w:hAnsi="Arial Narrow" w:cs="Arial Narrow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AD6EA6"/>
    <w:rPr>
      <w:color w:val="0000FF" w:themeColor="hyperlink"/>
      <w:u w:val="single"/>
    </w:rPr>
  </w:style>
  <w:style w:type="character" w:customStyle="1" w:styleId="FontStyle24">
    <w:name w:val="Font Style24"/>
    <w:basedOn w:val="a0"/>
    <w:uiPriority w:val="99"/>
    <w:rsid w:val="00E767B8"/>
    <w:rPr>
      <w:rFonts w:ascii="Arial" w:hAnsi="Arial" w:cs="Arial"/>
      <w:b/>
      <w:bCs/>
      <w:sz w:val="38"/>
      <w:szCs w:val="38"/>
    </w:rPr>
  </w:style>
  <w:style w:type="paragraph" w:styleId="af2">
    <w:name w:val="Title"/>
    <w:basedOn w:val="a"/>
    <w:link w:val="af3"/>
    <w:qFormat/>
    <w:locked/>
    <w:rsid w:val="000F12DA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0F12DA"/>
    <w:rPr>
      <w:sz w:val="28"/>
      <w:szCs w:val="20"/>
    </w:rPr>
  </w:style>
  <w:style w:type="character" w:customStyle="1" w:styleId="FontStyle29">
    <w:name w:val="Font Style29"/>
    <w:basedOn w:val="a0"/>
    <w:uiPriority w:val="99"/>
    <w:rsid w:val="00287296"/>
    <w:rPr>
      <w:rFonts w:ascii="Arial" w:hAnsi="Arial" w:cs="Arial"/>
      <w:sz w:val="22"/>
      <w:szCs w:val="22"/>
    </w:rPr>
  </w:style>
  <w:style w:type="paragraph" w:styleId="af4">
    <w:name w:val="Document Map"/>
    <w:basedOn w:val="a"/>
    <w:link w:val="af5"/>
    <w:uiPriority w:val="99"/>
    <w:semiHidden/>
    <w:unhideWhenUsed/>
    <w:rsid w:val="00456BC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5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BE90DAF-0F1B-46DB-BB77-61E7029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7386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Admin</cp:lastModifiedBy>
  <cp:revision>181</cp:revision>
  <cp:lastPrinted>2020-07-22T13:30:00Z</cp:lastPrinted>
  <dcterms:created xsi:type="dcterms:W3CDTF">2015-03-06T09:47:00Z</dcterms:created>
  <dcterms:modified xsi:type="dcterms:W3CDTF">2022-09-14T07:39:00Z</dcterms:modified>
</cp:coreProperties>
</file>